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EA82" w14:textId="5ECC7C5D" w:rsidR="007631DB" w:rsidRPr="00345FCD" w:rsidRDefault="00C2790F">
      <w:pPr>
        <w:spacing w:before="120" w:after="120"/>
        <w:jc w:val="center"/>
        <w:rPr>
          <w:rFonts w:cs="Calibri"/>
          <w:b/>
          <w:sz w:val="30"/>
          <w:szCs w:val="30"/>
        </w:rPr>
      </w:pPr>
      <w:r w:rsidRPr="00345FCD">
        <w:rPr>
          <w:rFonts w:cs="Calibri"/>
          <w:b/>
          <w:sz w:val="30"/>
          <w:szCs w:val="30"/>
        </w:rPr>
        <w:t>ZAHTJEV ZA POTPORU</w:t>
      </w:r>
    </w:p>
    <w:p w14:paraId="29B0EA83" w14:textId="71473124" w:rsidR="007631DB" w:rsidRPr="00345FCD" w:rsidRDefault="00C2790F">
      <w:pPr>
        <w:jc w:val="center"/>
        <w:rPr>
          <w:rFonts w:cs="Calibri"/>
          <w:sz w:val="21"/>
          <w:szCs w:val="21"/>
        </w:rPr>
      </w:pPr>
      <w:r w:rsidRPr="00345FCD">
        <w:rPr>
          <w:rFonts w:cs="Calibri"/>
          <w:sz w:val="21"/>
          <w:szCs w:val="21"/>
        </w:rPr>
        <w:t xml:space="preserve">Natječaj za dodjelu potpore za provedbu </w:t>
      </w:r>
      <w:r w:rsidR="00BB0C9D" w:rsidRPr="00345FCD">
        <w:rPr>
          <w:rFonts w:cs="Calibri"/>
          <w:sz w:val="21"/>
          <w:szCs w:val="21"/>
        </w:rPr>
        <w:t>projekata</w:t>
      </w:r>
      <w:r w:rsidRPr="00345FCD">
        <w:rPr>
          <w:rFonts w:cs="Calibri"/>
          <w:sz w:val="21"/>
          <w:szCs w:val="21"/>
        </w:rPr>
        <w:t xml:space="preserve"> u okviru mjere:</w:t>
      </w:r>
    </w:p>
    <w:p w14:paraId="29B0EA84" w14:textId="4EA0EBCB" w:rsidR="007631DB" w:rsidRPr="00345FCD" w:rsidRDefault="00C2790F" w:rsidP="009B19B9">
      <w:pPr>
        <w:shd w:val="clear" w:color="auto" w:fill="9CC2E5" w:themeFill="accent5" w:themeFillTint="99"/>
        <w:spacing w:after="240"/>
        <w:jc w:val="center"/>
        <w:rPr>
          <w:sz w:val="21"/>
          <w:szCs w:val="21"/>
        </w:rPr>
      </w:pPr>
      <w:r w:rsidRPr="00345FCD">
        <w:rPr>
          <w:rStyle w:val="Zadanifontodlomka1"/>
          <w:rFonts w:cs="Calibri"/>
          <w:b/>
          <w:sz w:val="21"/>
          <w:szCs w:val="21"/>
        </w:rPr>
        <w:t>B.</w:t>
      </w:r>
      <w:r w:rsidR="009B19B9">
        <w:rPr>
          <w:rStyle w:val="Zadanifontodlomka1"/>
          <w:rFonts w:cs="Calibri"/>
          <w:b/>
          <w:sz w:val="21"/>
          <w:szCs w:val="21"/>
        </w:rPr>
        <w:t>1</w:t>
      </w:r>
      <w:r w:rsidRPr="00345FCD">
        <w:rPr>
          <w:rStyle w:val="Zadanifontodlomka1"/>
          <w:rFonts w:cs="Calibri"/>
          <w:b/>
          <w:sz w:val="21"/>
          <w:szCs w:val="21"/>
        </w:rPr>
        <w:t xml:space="preserve">.1. </w:t>
      </w:r>
      <w:r w:rsidR="009B19B9" w:rsidRPr="009B19B9">
        <w:rPr>
          <w:b/>
          <w:bCs/>
          <w:sz w:val="21"/>
          <w:szCs w:val="21"/>
        </w:rPr>
        <w:t>MALI MUZEJI RIBARSTVENE I/ILI BRODOGRADITELJSKE BAŠTINE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805"/>
        <w:gridCol w:w="355"/>
        <w:gridCol w:w="356"/>
        <w:gridCol w:w="355"/>
        <w:gridCol w:w="356"/>
        <w:gridCol w:w="356"/>
        <w:gridCol w:w="355"/>
        <w:gridCol w:w="356"/>
        <w:gridCol w:w="356"/>
        <w:gridCol w:w="355"/>
        <w:gridCol w:w="178"/>
        <w:gridCol w:w="178"/>
        <w:gridCol w:w="355"/>
        <w:gridCol w:w="142"/>
        <w:gridCol w:w="214"/>
        <w:gridCol w:w="31"/>
        <w:gridCol w:w="325"/>
        <w:gridCol w:w="106"/>
        <w:gridCol w:w="249"/>
        <w:gridCol w:w="356"/>
        <w:gridCol w:w="71"/>
        <w:gridCol w:w="285"/>
        <w:gridCol w:w="355"/>
        <w:gridCol w:w="36"/>
        <w:gridCol w:w="320"/>
        <w:gridCol w:w="356"/>
      </w:tblGrid>
      <w:tr w:rsidR="007631DB" w:rsidRPr="00345FCD" w14:paraId="29B0EA86" w14:textId="77777777" w:rsidTr="00DE0BC1">
        <w:trPr>
          <w:trHeight w:val="397"/>
          <w:jc w:val="center"/>
        </w:trPr>
        <w:tc>
          <w:tcPr>
            <w:tcW w:w="982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5" w14:textId="7AE3B026" w:rsidR="007631DB" w:rsidRPr="00345FCD" w:rsidRDefault="0038502F" w:rsidP="00A02BCA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1.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PODACI O NOSITELJU PROJEKTA</w:t>
            </w:r>
          </w:p>
        </w:tc>
      </w:tr>
      <w:tr w:rsidR="007631DB" w:rsidRPr="00345FCD" w14:paraId="29B0EA88" w14:textId="77777777" w:rsidTr="00DE0BC1">
        <w:trPr>
          <w:trHeight w:val="397"/>
          <w:jc w:val="center"/>
        </w:trPr>
        <w:tc>
          <w:tcPr>
            <w:tcW w:w="982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7" w14:textId="77777777" w:rsidR="007631DB" w:rsidRPr="00345FCD" w:rsidRDefault="00C2790F">
            <w:pPr>
              <w:numPr>
                <w:ilvl w:val="1"/>
                <w:numId w:val="2"/>
              </w:numPr>
              <w:suppressAutoHyphens w:val="0"/>
              <w:spacing w:after="0"/>
              <w:ind w:left="557" w:hanging="557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Osnovni podaci o nositelju projekta</w:t>
            </w:r>
          </w:p>
        </w:tc>
      </w:tr>
      <w:tr w:rsidR="007631DB" w:rsidRPr="00345FCD" w14:paraId="29B0EA8B" w14:textId="77777777" w:rsidTr="00D10F35">
        <w:trPr>
          <w:trHeight w:hRule="exact" w:val="54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9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Naziv nositelja projekta: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8A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0869CA" w:rsidRPr="00345FCD" w14:paraId="35458EED" w14:textId="77777777" w:rsidTr="00D10F35">
        <w:trPr>
          <w:trHeight w:hRule="exact" w:val="54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AB10F" w14:textId="47008702" w:rsidR="000869CA" w:rsidRPr="00345FCD" w:rsidRDefault="000869CA" w:rsidP="00DE0BC1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Mjesto i poštanski broj sjedišta/prebivališta:</w:t>
            </w:r>
          </w:p>
        </w:tc>
        <w:tc>
          <w:tcPr>
            <w:tcW w:w="3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B2D4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BC6B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22BDD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992B4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DDFED" w14:textId="77777777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76AB6" w14:textId="33786DEC" w:rsidR="000869CA" w:rsidRPr="00345FCD" w:rsidRDefault="000869CA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6" w14:textId="77777777" w:rsidTr="00D10F35">
        <w:trPr>
          <w:trHeight w:hRule="exact" w:val="457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4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Ulica i broj sjedišta/prebivališta: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5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9" w14:textId="77777777" w:rsidTr="00D10F35">
        <w:trPr>
          <w:trHeight w:hRule="exact" w:val="407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7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JLS sjedišta/prebivališta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8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C" w14:textId="77777777" w:rsidTr="00D10F35">
        <w:trPr>
          <w:trHeight w:hRule="exact" w:val="51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A" w14:textId="77777777" w:rsidR="007631DB" w:rsidRPr="00345FCD" w:rsidRDefault="00C2790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Županija sjedišta/prebivališta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B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9F" w14:textId="77777777" w:rsidTr="00D10F35">
        <w:trPr>
          <w:trHeight w:hRule="exact" w:val="38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D" w14:textId="77777777" w:rsidR="007631DB" w:rsidRPr="00345FCD" w:rsidRDefault="00C2790F" w:rsidP="00DE0BC1">
            <w:pPr>
              <w:spacing w:after="0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OIB nositelja projekta: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9E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A2" w14:textId="77777777" w:rsidTr="00D10F35">
        <w:trPr>
          <w:trHeight w:val="681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0" w14:textId="2EBA24D5" w:rsidR="007631DB" w:rsidRPr="00345FCD" w:rsidRDefault="00C2790F" w:rsidP="00DE0BC1">
            <w:pPr>
              <w:spacing w:after="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Ime i prezime odgovorne osobe nositelja projekta/ osobe ovlaštene za zastupanje nositelja projekta: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1" w14:textId="77777777" w:rsidR="007631DB" w:rsidRPr="00345FCD" w:rsidRDefault="007631DB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3C486F" w:rsidRPr="00345FCD" w14:paraId="01C3455D" w14:textId="77777777" w:rsidTr="00D10F35">
        <w:trPr>
          <w:trHeight w:val="380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53A08" w14:textId="5A7FE5C3" w:rsidR="003C486F" w:rsidRPr="00345FCD" w:rsidRDefault="003C486F" w:rsidP="00DE0BC1">
            <w:pPr>
              <w:spacing w:after="0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Naziv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 banke u kojoj je otvoren račun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03EB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DE0BC1" w:rsidRPr="00345FCD" w14:paraId="7B752ECE" w14:textId="77777777" w:rsidTr="00D10F35">
        <w:trPr>
          <w:trHeight w:val="44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9694" w14:textId="77777777" w:rsidR="003C486F" w:rsidRPr="00345FCD" w:rsidRDefault="003C486F" w:rsidP="00DE0BC1">
            <w:pPr>
              <w:spacing w:after="0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A578AA" w14:textId="4092C612" w:rsidR="003C486F" w:rsidRPr="00345FCD" w:rsidRDefault="003C486F" w:rsidP="00DE0BC1">
            <w:pPr>
              <w:spacing w:after="0"/>
              <w:jc w:val="center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99BD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1D640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5595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18E2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7AB23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D49AF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B50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FADA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D5C48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FCE3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77C4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E4F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7DFE0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46FC9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162F1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D60D7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CECE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7F3D" w14:textId="77777777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2E201" w14:textId="48867D74" w:rsidR="003C486F" w:rsidRPr="00345FCD" w:rsidRDefault="003C486F" w:rsidP="00DE0BC1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</w:tr>
      <w:tr w:rsidR="003C486F" w:rsidRPr="00345FCD" w14:paraId="29B0EAA7" w14:textId="77777777" w:rsidTr="00D10F35">
        <w:trPr>
          <w:trHeight w:val="1826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3" w14:textId="77777777" w:rsidR="003C486F" w:rsidRPr="00345FCD" w:rsidRDefault="003C486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Tip nositelja projekta:</w:t>
            </w:r>
          </w:p>
        </w:tc>
        <w:tc>
          <w:tcPr>
            <w:tcW w:w="429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4" w14:textId="5E368F29" w:rsidR="003C486F" w:rsidRPr="00345FCD" w:rsidRDefault="003C486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536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Jedinica lokalne samouprave</w:t>
            </w:r>
          </w:p>
          <w:p w14:paraId="29B0EAA5" w14:textId="035843A3" w:rsidR="003C486F" w:rsidRDefault="003C486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212321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4B5B1F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Trgovačko društvo u javnom vlasništvu</w:t>
            </w:r>
          </w:p>
          <w:p w14:paraId="2EB78893" w14:textId="26749184" w:rsidR="003C486F" w:rsidRDefault="003C486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>
              <w:rPr>
                <w:sz w:val="21"/>
                <w:szCs w:val="21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2622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Ustanova u javnom vlasništvu</w:t>
            </w:r>
          </w:p>
          <w:p w14:paraId="60FF2967" w14:textId="3D2E2FC1" w:rsidR="000869CA" w:rsidRDefault="000869CA" w:rsidP="00DE0BC1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6204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Turistička zajednica</w:t>
            </w:r>
          </w:p>
          <w:p w14:paraId="42DE6B0A" w14:textId="1363EA97" w:rsidR="000869CA" w:rsidRDefault="000869CA" w:rsidP="00DE0BC1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9012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Fizičke osobe</w:t>
            </w:r>
            <w:r w:rsidR="00ED7795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(obrti)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u rangu mikro i malih poduzeća</w:t>
            </w:r>
          </w:p>
          <w:p w14:paraId="5910A039" w14:textId="42ABF3B0" w:rsidR="003C486F" w:rsidRPr="00DE0BC1" w:rsidRDefault="000869CA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98192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Pravne osobe u rangu mikro i malih poduzeća (uključujući ribarske zadruge)</w:t>
            </w:r>
          </w:p>
        </w:tc>
        <w:tc>
          <w:tcPr>
            <w:tcW w:w="24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4427D" w14:textId="0352CF2C" w:rsidR="003C486F" w:rsidRDefault="003C486F">
            <w:pPr>
              <w:spacing w:before="60" w:after="60"/>
              <w:jc w:val="both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96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0869C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zajednički korisnik</w:t>
            </w:r>
          </w:p>
          <w:p w14:paraId="29B0EAA6" w14:textId="6978ABDB" w:rsidR="003C486F" w:rsidRPr="00DE0BC1" w:rsidRDefault="003C486F">
            <w:pPr>
              <w:spacing w:before="60" w:after="60"/>
              <w:jc w:val="both"/>
              <w:rPr>
                <w:rFonts w:cs="Calibri"/>
                <w:sz w:val="19"/>
                <w:szCs w:val="19"/>
                <w:lang w:eastAsia="hr-HR"/>
              </w:rPr>
            </w:pP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7716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0869C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nije zajednički korisnik</w:t>
            </w:r>
          </w:p>
        </w:tc>
      </w:tr>
      <w:tr w:rsidR="003C486F" w:rsidRPr="00345FCD" w14:paraId="7044EE11" w14:textId="77777777" w:rsidTr="00D10F35">
        <w:trPr>
          <w:trHeight w:hRule="exact" w:val="1038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B6F7" w14:textId="4EBD6892" w:rsidR="003C486F" w:rsidRPr="00345FCD" w:rsidRDefault="003C486F" w:rsidP="003C486F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>Porezni status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181AE" w14:textId="24A1FFF0" w:rsidR="003C486F" w:rsidRDefault="003C486F" w:rsidP="003C486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18873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obveznik poreza na dobit</w:t>
            </w:r>
          </w:p>
          <w:p w14:paraId="75E463B0" w14:textId="6FA47F0B" w:rsidR="003C486F" w:rsidRDefault="003C486F" w:rsidP="003C486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9774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obveznik poreza na dohod</w:t>
            </w: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ak</w:t>
            </w:r>
          </w:p>
          <w:p w14:paraId="2CEBE1DF" w14:textId="2948F5C6" w:rsidR="003C486F" w:rsidRPr="00DE0BC1" w:rsidRDefault="003C486F" w:rsidP="003C486F">
            <w:pPr>
              <w:spacing w:before="60" w:after="60"/>
              <w:rPr>
                <w:rStyle w:val="Zadanifontodlomka1"/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7014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693310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nije obveznik poreza na dohodak/dobit</w:t>
            </w:r>
          </w:p>
        </w:tc>
      </w:tr>
      <w:tr w:rsidR="007631DB" w:rsidRPr="00345FCD" w14:paraId="29B0EAAB" w14:textId="77777777" w:rsidTr="00D10F35">
        <w:trPr>
          <w:trHeight w:hRule="exact" w:val="2068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858C3" w14:textId="77777777" w:rsidR="007631DB" w:rsidRDefault="00C2790F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Nositelj projekta obveznik PDV-a</w:t>
            </w:r>
          </w:p>
          <w:p w14:paraId="61E26DFE" w14:textId="77777777" w:rsidR="008F194D" w:rsidRPr="008F194D" w:rsidRDefault="008F194D" w:rsidP="008F194D">
            <w:pPr>
              <w:rPr>
                <w:sz w:val="21"/>
                <w:szCs w:val="21"/>
              </w:rPr>
            </w:pPr>
          </w:p>
          <w:p w14:paraId="68B425D8" w14:textId="77777777" w:rsidR="008F194D" w:rsidRPr="008F194D" w:rsidRDefault="008F194D" w:rsidP="008F194D">
            <w:pPr>
              <w:rPr>
                <w:sz w:val="21"/>
                <w:szCs w:val="21"/>
              </w:rPr>
            </w:pPr>
          </w:p>
          <w:p w14:paraId="0483403E" w14:textId="77777777" w:rsidR="008F194D" w:rsidRDefault="008F194D" w:rsidP="008F194D">
            <w:pPr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</w:p>
          <w:p w14:paraId="642898E8" w14:textId="77777777" w:rsidR="008F194D" w:rsidRPr="008F194D" w:rsidRDefault="008F194D" w:rsidP="008F194D">
            <w:pPr>
              <w:rPr>
                <w:sz w:val="21"/>
                <w:szCs w:val="21"/>
              </w:rPr>
            </w:pPr>
          </w:p>
          <w:p w14:paraId="29B0EAA8" w14:textId="3A442ABE" w:rsidR="008F194D" w:rsidRPr="008F194D" w:rsidRDefault="008F194D" w:rsidP="008F194D">
            <w:pPr>
              <w:rPr>
                <w:sz w:val="21"/>
                <w:szCs w:val="21"/>
              </w:rPr>
            </w:pP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D987" w14:textId="283B5B7D" w:rsidR="00EB488D" w:rsidRPr="00EB488D" w:rsidRDefault="009E51F0">
            <w:pPr>
              <w:spacing w:before="60" w:after="6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7364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Da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(nositelj projekta ima pravo odbitka pretporeza i ostvariti će pravo na odbitak pretporeza za isporuke dobara i usluga po osnovi ulaganja za koje se putem prijave projekta traže sredstva potpore)</w:t>
            </w:r>
          </w:p>
          <w:p w14:paraId="58A5B756" w14:textId="5CCDC8A8" w:rsidR="007631DB" w:rsidRDefault="00C2790F">
            <w:pPr>
              <w:spacing w:before="60" w:after="60"/>
              <w:rPr>
                <w:rStyle w:val="Zadanifontodlomka1"/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4616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 (nositelj projekta nema pravo odbitka pretporeza i neće ostvariti pravo na odbitak pretporeza za isporuke dobara i usluga po osnovi ulaganja za koje se putem prijave projekta traže sredstva potpore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i ispunjava Izjavu iz Priloga VIII</w:t>
            </w:r>
            <w:r w:rsidR="00705C5B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.</w:t>
            </w:r>
            <w:r w:rsidR="00C7636A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natječaja</w:t>
            </w:r>
            <w:r w:rsidR="00EB488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)</w:t>
            </w:r>
          </w:p>
          <w:p w14:paraId="29B0EAAA" w14:textId="7A3A4378" w:rsidR="00EB488D" w:rsidRPr="00345FCD" w:rsidRDefault="00EB488D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209181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</w:p>
        </w:tc>
      </w:tr>
      <w:tr w:rsidR="007631DB" w:rsidRPr="00345FCD" w14:paraId="29B0EAAF" w14:textId="77777777" w:rsidTr="00D10F35">
        <w:trPr>
          <w:trHeight w:hRule="exact" w:val="854"/>
          <w:jc w:val="center"/>
        </w:trPr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C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Nositelj projekta obveznik postupka javne nabave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(prema Zakonu o javnoj nabavi)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: </w:t>
            </w:r>
          </w:p>
        </w:tc>
        <w:tc>
          <w:tcPr>
            <w:tcW w:w="675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AD" w14:textId="7E1B4FBE" w:rsidR="007631DB" w:rsidRPr="00345FCD" w:rsidRDefault="00C2790F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41168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="009E51F0"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9E51F0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Da</w:t>
            </w:r>
            <w:r w:rsidR="003D7E24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  <w:p w14:paraId="29B0EAAE" w14:textId="6C199474" w:rsidR="007631DB" w:rsidRPr="00345FCD" w:rsidRDefault="009E51F0">
            <w:pPr>
              <w:spacing w:before="60" w:after="60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</w:t>
            </w:r>
            <w:sdt>
              <w:sdtPr>
                <w:rPr>
                  <w:rStyle w:val="Zadanifontodlomka1"/>
                  <w:rFonts w:cs="Calibri"/>
                  <w:sz w:val="19"/>
                  <w:szCs w:val="19"/>
                  <w:lang w:eastAsia="hr-HR"/>
                </w:rPr>
                <w:id w:val="-12666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adanifontodlomka1"/>
                </w:rPr>
              </w:sdtEndPr>
              <w:sdtContent>
                <w:r w:rsidRPr="00345FCD">
                  <w:rPr>
                    <w:rStyle w:val="Zadanifontodlomka1"/>
                    <w:rFonts w:ascii="MS Gothic" w:eastAsia="MS Gothic" w:hAnsi="MS Gothic" w:cs="Calibri" w:hint="eastAsia"/>
                    <w:sz w:val="19"/>
                    <w:szCs w:val="19"/>
                    <w:lang w:eastAsia="hr-HR"/>
                  </w:rPr>
                  <w:t>☐</w:t>
                </w:r>
              </w:sdtContent>
            </w:sdt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Ne</w:t>
            </w:r>
            <w:r w:rsidR="00695FD9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 xml:space="preserve">  </w:t>
            </w:r>
          </w:p>
        </w:tc>
      </w:tr>
    </w:tbl>
    <w:p w14:paraId="29B0EAB0" w14:textId="77777777" w:rsidR="007631DB" w:rsidRPr="00345FCD" w:rsidRDefault="007631DB">
      <w:pPr>
        <w:rPr>
          <w:rFonts w:cs="Calibri"/>
          <w:sz w:val="19"/>
          <w:szCs w:val="19"/>
        </w:r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036"/>
      </w:tblGrid>
      <w:tr w:rsidR="007631DB" w:rsidRPr="00345FCD" w14:paraId="29B0EAB2" w14:textId="77777777" w:rsidTr="00DE0BC1">
        <w:trPr>
          <w:trHeight w:val="397"/>
          <w:jc w:val="center"/>
        </w:trPr>
        <w:tc>
          <w:tcPr>
            <w:tcW w:w="9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1" w14:textId="7DBCD3D1" w:rsidR="007631DB" w:rsidRPr="00345FCD" w:rsidRDefault="00C2790F" w:rsidP="00B44279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1.2. Kontakt podaci o kontakt osobi nositelja projekta</w:t>
            </w:r>
          </w:p>
        </w:tc>
      </w:tr>
      <w:tr w:rsidR="007631DB" w:rsidRPr="00345FCD" w14:paraId="29B0EAB5" w14:textId="77777777" w:rsidTr="00662EEC">
        <w:trPr>
          <w:trHeight w:hRule="exact" w:val="48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3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Ime i prezime: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4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8" w14:textId="77777777" w:rsidTr="00662EEC">
        <w:trPr>
          <w:trHeight w:hRule="exact" w:val="432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6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Telefon / faks: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B" w14:textId="77777777" w:rsidTr="00662EEC">
        <w:trPr>
          <w:trHeight w:hRule="exact" w:val="470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9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Mobitel: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A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  <w:tr w:rsidR="007631DB" w:rsidRPr="00345FCD" w14:paraId="29B0EABE" w14:textId="77777777" w:rsidTr="00662EEC">
        <w:trPr>
          <w:trHeight w:hRule="exact" w:val="434"/>
          <w:jc w:val="center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C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E-mail: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B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</w:tr>
    </w:tbl>
    <w:p w14:paraId="29B0EABF" w14:textId="77777777" w:rsidR="007A6EA1" w:rsidRPr="00345FCD" w:rsidRDefault="007A6EA1">
      <w:pPr>
        <w:spacing w:after="0"/>
        <w:rPr>
          <w:vanish/>
          <w:sz w:val="21"/>
          <w:szCs w:val="21"/>
        </w:rPr>
        <w:sectPr w:rsidR="007A6EA1" w:rsidRPr="00345FCD" w:rsidSect="00DE0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418" w:bottom="1134" w:left="1418" w:header="720" w:footer="720" w:gutter="0"/>
          <w:cols w:space="720"/>
        </w:sectPr>
      </w:pP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6536"/>
      </w:tblGrid>
      <w:tr w:rsidR="007631DB" w:rsidRPr="00345FCD" w14:paraId="29B0EAC1" w14:textId="77777777" w:rsidTr="00DE0BC1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0" w14:textId="1F29A7C7" w:rsidR="007631DB" w:rsidRPr="00345FCD" w:rsidRDefault="00A02BCA" w:rsidP="00A02BCA">
            <w:pPr>
              <w:pStyle w:val="Odlomakpopisa1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2. </w:t>
            </w:r>
            <w:r w:rsidR="00C2790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 xml:space="preserve">PODACI O </w:t>
            </w:r>
            <w:r w:rsidR="00BB0C9D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PROJEKTU</w:t>
            </w:r>
            <w:r w:rsidR="00C2790F"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:</w:t>
            </w:r>
          </w:p>
        </w:tc>
      </w:tr>
      <w:tr w:rsidR="007631DB" w:rsidRPr="00345FCD" w14:paraId="29B0EAC5" w14:textId="77777777" w:rsidTr="00DE0BC1">
        <w:trPr>
          <w:trHeight w:val="422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2" w14:textId="75E1F1A4" w:rsidR="007631DB" w:rsidRPr="00345FCD" w:rsidRDefault="00C2790F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447" w:hanging="447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 xml:space="preserve">Naziv </w:t>
            </w:r>
            <w:r w:rsidR="00BB0C9D" w:rsidRPr="00345FCD">
              <w:rPr>
                <w:rFonts w:cs="Calibri"/>
                <w:b/>
                <w:i/>
                <w:sz w:val="19"/>
                <w:szCs w:val="19"/>
              </w:rPr>
              <w:t>projekta</w:t>
            </w:r>
            <w:r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29B0EAC3" w14:textId="7B3AD9D6" w:rsidR="007631DB" w:rsidRPr="00DE0BC1" w:rsidRDefault="00C2790F" w:rsidP="00DE0BC1">
            <w:pPr>
              <w:pStyle w:val="Odlomakpopisa1"/>
              <w:spacing w:after="0" w:line="240" w:lineRule="auto"/>
              <w:ind w:left="0"/>
              <w:rPr>
                <w:bCs/>
                <w:sz w:val="21"/>
                <w:szCs w:val="21"/>
              </w:rPr>
            </w:pPr>
            <w:r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 xml:space="preserve">(Upisati naziv </w:t>
            </w:r>
            <w:r w:rsidR="00BB0C9D"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>projekta</w:t>
            </w:r>
            <w:r w:rsidRPr="00DE0BC1">
              <w:rPr>
                <w:rStyle w:val="Zadanifontodlomka1"/>
                <w:rFonts w:cs="Calibri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4" w14:textId="77777777" w:rsidR="007631DB" w:rsidRPr="00345FCD" w:rsidRDefault="007631DB">
            <w:pPr>
              <w:pStyle w:val="Odlomakpopisa1"/>
              <w:ind w:left="0"/>
              <w:rPr>
                <w:rFonts w:cs="Calibri"/>
                <w:b/>
                <w:i/>
                <w:sz w:val="19"/>
                <w:szCs w:val="19"/>
              </w:rPr>
            </w:pPr>
          </w:p>
        </w:tc>
      </w:tr>
      <w:tr w:rsidR="007631DB" w:rsidRPr="00345FCD" w14:paraId="29B0EAC8" w14:textId="77777777" w:rsidTr="00DE0BC1">
        <w:trPr>
          <w:trHeight w:val="397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C6" w14:textId="65D7B35F" w:rsidR="007631DB" w:rsidRPr="00345FCD" w:rsidRDefault="00BB0C9D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Projekt</w:t>
            </w:r>
            <w:r w:rsidR="00C2790F" w:rsidRPr="00345FCD">
              <w:rPr>
                <w:rFonts w:cs="Calibri"/>
                <w:b/>
                <w:i/>
                <w:sz w:val="19"/>
                <w:szCs w:val="19"/>
              </w:rPr>
              <w:t xml:space="preserve"> obuhvaća:</w:t>
            </w:r>
          </w:p>
          <w:p w14:paraId="329A39FE" w14:textId="77777777" w:rsidR="00B44279" w:rsidRPr="00345FCD" w:rsidRDefault="00C2790F" w:rsidP="00DE0BC1">
            <w:pPr>
              <w:pStyle w:val="Odlomakpopisa1"/>
              <w:spacing w:after="0"/>
              <w:ind w:left="0"/>
              <w:jc w:val="both"/>
              <w:rPr>
                <w:rStyle w:val="Zadanifontodlomka1"/>
                <w:rFonts w:cs="Calibri"/>
                <w:i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(Prihvatljivi nositelj projekta u okviru prijave na natječaj može prijaviti jed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an projekt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i u okviru </w:t>
            </w:r>
            <w:r w:rsidR="00BB0C9D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projekta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može prijaviti više prihvatljivih aktivnosti)</w:t>
            </w:r>
          </w:p>
          <w:tbl>
            <w:tblPr>
              <w:tblW w:w="9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8704"/>
            </w:tblGrid>
            <w:tr w:rsidR="00981952" w:rsidRPr="00345FCD" w14:paraId="77B60777" w14:textId="77777777" w:rsidTr="00DE0BC1">
              <w:trPr>
                <w:trHeight w:val="298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8AC547" w14:textId="3F1FD957" w:rsidR="00981952" w:rsidRPr="00DE0BC1" w:rsidRDefault="00981952" w:rsidP="00DE0BC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E0BC1">
                    <w:rPr>
                      <w:sz w:val="20"/>
                      <w:szCs w:val="20"/>
                    </w:rPr>
                    <w:t>Oznaka aktivnosti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A60FB9" w14:textId="44204E16" w:rsidR="00981952" w:rsidRPr="00DE0BC1" w:rsidRDefault="00981952" w:rsidP="00DE0BC1">
                  <w:pPr>
                    <w:spacing w:after="0"/>
                    <w:rPr>
                      <w:sz w:val="20"/>
                      <w:szCs w:val="20"/>
                    </w:rPr>
                  </w:pPr>
                  <w:r w:rsidRPr="00DE0BC1">
                    <w:rPr>
                      <w:sz w:val="20"/>
                      <w:szCs w:val="20"/>
                    </w:rPr>
                    <w:t>Prihvatljive aktivnosti u okviru operacije</w:t>
                  </w:r>
                </w:p>
              </w:tc>
            </w:tr>
            <w:tr w:rsidR="00981952" w:rsidRPr="00345FCD" w14:paraId="6C147865" w14:textId="77777777" w:rsidTr="001A2638">
              <w:trPr>
                <w:trHeight w:val="759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496994" w14:textId="77777777" w:rsidR="00981952" w:rsidRPr="00DE0BC1" w:rsidRDefault="00981952" w:rsidP="00DE0BC1">
                  <w:pPr>
                    <w:spacing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BC1">
                    <w:rPr>
                      <w:rFonts w:asciiTheme="minorHAnsi" w:hAnsiTheme="minorHAnsi" w:cstheme="minorHAnsi"/>
                      <w:sz w:val="20"/>
                      <w:szCs w:val="20"/>
                    </w:rPr>
                    <w:t>a)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FB8974" w14:textId="16F77441" w:rsidR="00981952" w:rsidRPr="003B6FDE" w:rsidRDefault="00981952" w:rsidP="00DE0BC1">
                  <w:pPr>
                    <w:spacing w:after="0"/>
                    <w:ind w:left="396" w:hanging="396"/>
                    <w:jc w:val="both"/>
                    <w:rPr>
                      <w:sz w:val="20"/>
                      <w:szCs w:val="20"/>
                    </w:rPr>
                  </w:pPr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DE0BC1">
                    <w:rPr>
                      <w:rStyle w:val="Zadanifontodlomka1"/>
                      <w:rFonts w:ascii="Segoe UI Symbol" w:eastAsia="MS Gothic" w:hAnsi="Segoe UI Symbol" w:cs="Segoe UI Symbol"/>
                      <w:sz w:val="20"/>
                      <w:szCs w:val="20"/>
                      <w:lang w:eastAsia="hr-HR"/>
                    </w:rPr>
                    <w:t>☐</w:t>
                  </w: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Izgradnja ribarskih muzeja i/ili brodograditeljskih malih muzeja ili prezentacijskih/ interpretacijskih prostorija, uključujući ribarske kućice uz tunere</w:t>
                  </w:r>
                </w:p>
                <w:p w14:paraId="0460BAD8" w14:textId="491DF894" w:rsidR="00981952" w:rsidRPr="003B6FDE" w:rsidRDefault="00981952" w:rsidP="00DE0BC1">
                  <w:pPr>
                    <w:spacing w:after="0"/>
                    <w:ind w:left="396" w:hanging="396"/>
                    <w:jc w:val="both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188671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Rekonstrukcija ribarskih muzeja i/ili brodograditeljskih malih muzeja ili prezentacijskih/ interpretacijskih prostorija, uključujući ribarske kućice uz tunere</w:t>
                  </w:r>
                </w:p>
                <w:p w14:paraId="565C6B47" w14:textId="3B0465DD" w:rsidR="00981952" w:rsidRPr="00DE0BC1" w:rsidRDefault="00981952" w:rsidP="00DE0BC1">
                  <w:pPr>
                    <w:spacing w:after="0"/>
                    <w:ind w:left="396" w:hanging="396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467242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DE0BC1">
                    <w:rPr>
                      <w:sz w:val="20"/>
                      <w:szCs w:val="20"/>
                    </w:rPr>
                    <w:t>Adaptacija i/ili opremanje ribarskih muzeja i/ili brodograditeljskih malih muzeja ili prezentacijskih/interpretacijskih prostorija, uključujući ribarske kućice uz tunere</w:t>
                  </w:r>
                </w:p>
                <w:p w14:paraId="2C058D8F" w14:textId="420B041A" w:rsidR="00981952" w:rsidRPr="003B6FDE" w:rsidRDefault="00981952" w:rsidP="00DE0BC1">
                  <w:pPr>
                    <w:spacing w:after="0"/>
                    <w:ind w:left="396" w:hanging="39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E0BC1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16961132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DE0BC1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r w:rsidRPr="003B6FDE">
                    <w:rPr>
                      <w:sz w:val="20"/>
                      <w:szCs w:val="20"/>
                    </w:rPr>
                    <w:t>Opremanje ribarskih muzeja i/ili brodograditeljskih malih muzeja ili prezentacijskih/ interpretacijskih prostorija, uključujući ribarske kućice uz tunere</w:t>
                  </w:r>
                </w:p>
              </w:tc>
            </w:tr>
            <w:tr w:rsidR="00981952" w:rsidRPr="00345FCD" w14:paraId="01515412" w14:textId="77777777" w:rsidTr="003B6FDE">
              <w:trPr>
                <w:trHeight w:val="716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85BA589" w14:textId="77777777" w:rsidR="00981952" w:rsidRPr="003B6FDE" w:rsidRDefault="00981952" w:rsidP="003B6FDE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6FDE">
                    <w:rPr>
                      <w:sz w:val="20"/>
                      <w:szCs w:val="20"/>
                    </w:rPr>
                    <w:t>b)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523894" w14:textId="51C1DC4E" w:rsidR="00981952" w:rsidRPr="003B6FDE" w:rsidRDefault="00981952" w:rsidP="003B6FDE">
                  <w:pPr>
                    <w:spacing w:after="0"/>
                    <w:ind w:left="397" w:hanging="397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-917788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3B6FDE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Ulaganja u marketinške aktivnosti poput snimanja kratkih promotivnih filmova i izrade ostalih promotivnih materijala (letaka, knjižica i slično), dizajn, lektoriranje, izrada loga, web stranice, izrada foto i video materijala, aplikacija i sl.</w:t>
                  </w:r>
                </w:p>
              </w:tc>
            </w:tr>
            <w:tr w:rsidR="00981952" w:rsidRPr="00345FCD" w14:paraId="3F12669A" w14:textId="77777777" w:rsidTr="003B6FDE">
              <w:trPr>
                <w:trHeight w:val="373"/>
                <w:jc w:val="center"/>
              </w:trPr>
              <w:tc>
                <w:tcPr>
                  <w:tcW w:w="105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812E2E6" w14:textId="77777777" w:rsidR="00981952" w:rsidRPr="003B6FDE" w:rsidRDefault="00981952" w:rsidP="003B6FDE">
                  <w:pPr>
                    <w:spacing w:after="0"/>
                    <w:rPr>
                      <w:sz w:val="20"/>
                      <w:szCs w:val="20"/>
                    </w:rPr>
                  </w:pPr>
                  <w:r w:rsidRPr="003B6FDE">
                    <w:rPr>
                      <w:sz w:val="20"/>
                      <w:szCs w:val="20"/>
                    </w:rPr>
                    <w:t>c)</w:t>
                  </w:r>
                </w:p>
              </w:tc>
              <w:tc>
                <w:tcPr>
                  <w:tcW w:w="87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4DFDE8" w14:textId="30C3512F" w:rsidR="00981952" w:rsidRPr="003B6FDE" w:rsidRDefault="00981952" w:rsidP="003B6FDE">
                  <w:pPr>
                    <w:pStyle w:val="Alineje"/>
                    <w:ind w:hanging="396"/>
                    <w:rPr>
                      <w:sz w:val="20"/>
                      <w:szCs w:val="20"/>
                    </w:rPr>
                  </w:pPr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 </w:t>
                  </w:r>
                  <w:sdt>
                    <w:sdtPr>
                      <w:rPr>
                        <w:rStyle w:val="Zadanifontodlomka1"/>
                        <w:rFonts w:asciiTheme="minorHAnsi" w:hAnsiTheme="minorHAnsi" w:cstheme="minorHAnsi"/>
                        <w:sz w:val="20"/>
                        <w:szCs w:val="20"/>
                        <w:lang w:eastAsia="hr-HR"/>
                      </w:rPr>
                      <w:id w:val="65017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Zadanifontodlomka1"/>
                      </w:rPr>
                    </w:sdtEndPr>
                    <w:sdtContent>
                      <w:r w:rsidRPr="003B6FDE">
                        <w:rPr>
                          <w:rStyle w:val="Zadanifontodlomka1"/>
                          <w:rFonts w:ascii="Segoe UI Symbol" w:eastAsia="MS Gothic" w:hAnsi="Segoe UI Symbol" w:cs="Segoe UI Symbol"/>
                          <w:sz w:val="20"/>
                          <w:szCs w:val="20"/>
                          <w:lang w:eastAsia="hr-HR"/>
                        </w:rPr>
                        <w:t>☐</w:t>
                      </w:r>
                    </w:sdtContent>
                  </w:sdt>
                  <w:r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="00D55CF9" w:rsidRPr="003B6FDE">
                    <w:rPr>
                      <w:rStyle w:val="Zadanifontodlomka1"/>
                      <w:rFonts w:asciiTheme="minorHAnsi" w:hAnsiTheme="minorHAnsi" w:cstheme="minorHAnsi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3B6FDE">
                    <w:rPr>
                      <w:sz w:val="20"/>
                      <w:szCs w:val="20"/>
                    </w:rPr>
                    <w:t>Izrada projektne dokumentacije (opći troškovi)</w:t>
                  </w:r>
                </w:p>
              </w:tc>
            </w:tr>
          </w:tbl>
          <w:p w14:paraId="29B0EAC7" w14:textId="5F7E008F" w:rsidR="00B44279" w:rsidRPr="00345FCD" w:rsidRDefault="00B44279">
            <w:pPr>
              <w:pStyle w:val="Odlomakpopisa1"/>
              <w:ind w:left="0"/>
              <w:jc w:val="both"/>
              <w:rPr>
                <w:rFonts w:cs="Calibri"/>
                <w:i/>
                <w:sz w:val="19"/>
                <w:szCs w:val="19"/>
              </w:rPr>
            </w:pPr>
          </w:p>
        </w:tc>
      </w:tr>
      <w:tr w:rsidR="007631DB" w:rsidRPr="00345FCD" w14:paraId="29B0EADB" w14:textId="77777777" w:rsidTr="003B6FDE">
        <w:trPr>
          <w:trHeight w:val="393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9" w14:textId="77777777" w:rsidR="007631DB" w:rsidRPr="00345FCD" w:rsidRDefault="00C2790F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Lokacija ulaganja:</w:t>
            </w:r>
          </w:p>
          <w:p w14:paraId="29B0EADA" w14:textId="77777777" w:rsidR="007631DB" w:rsidRPr="00345FCD" w:rsidRDefault="00C2790F" w:rsidP="003B6FDE">
            <w:pPr>
              <w:pStyle w:val="Odlomakpopisa1"/>
              <w:spacing w:after="0"/>
              <w:ind w:left="0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 xml:space="preserve">Lokacija ulaganja mora biti unutar obuhvata </w:t>
            </w:r>
            <w:proofErr w:type="spellStart"/>
            <w:r w:rsidRPr="00345FCD">
              <w:rPr>
                <w:rFonts w:cs="Calibri"/>
                <w:i/>
                <w:sz w:val="19"/>
                <w:szCs w:val="19"/>
              </w:rPr>
              <w:t>ribarstvenog</w:t>
            </w:r>
            <w:proofErr w:type="spellEnd"/>
            <w:r w:rsidRPr="00345FCD">
              <w:rPr>
                <w:rFonts w:cs="Calibri"/>
                <w:i/>
                <w:sz w:val="19"/>
                <w:szCs w:val="19"/>
              </w:rPr>
              <w:t xml:space="preserve"> područja FLAG-a.</w:t>
            </w:r>
          </w:p>
        </w:tc>
      </w:tr>
      <w:tr w:rsidR="007631DB" w:rsidRPr="00345FCD" w14:paraId="29B0EADE" w14:textId="77777777" w:rsidTr="00D10F35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C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Naselje/mjesto: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D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1" w14:textId="77777777" w:rsidTr="00D10F35">
        <w:trPr>
          <w:trHeight w:val="407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DF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Jedinica lokalne samouprave: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0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4" w14:textId="77777777" w:rsidTr="00D10F35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2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Županija: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3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7" w14:textId="77777777" w:rsidTr="00D10F35">
        <w:trPr>
          <w:trHeight w:val="377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5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 xml:space="preserve">Katastarska općina: 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6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A" w14:textId="77777777" w:rsidTr="00D10F35">
        <w:trPr>
          <w:trHeight w:val="458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8" w14:textId="77777777" w:rsidR="007631DB" w:rsidRPr="00345FCD" w:rsidRDefault="00C2790F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Katastarska čestica: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9" w14:textId="77777777" w:rsidR="007631DB" w:rsidRPr="00345FCD" w:rsidRDefault="007631DB" w:rsidP="003B6FD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7631DB" w:rsidRPr="00345FCD" w14:paraId="29B0EAED" w14:textId="77777777" w:rsidTr="003B6FDE">
        <w:trPr>
          <w:trHeight w:val="458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AEB" w14:textId="0660D42E" w:rsidR="007631DB" w:rsidRPr="003B6FDE" w:rsidRDefault="0021798E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i/>
                <w:sz w:val="19"/>
                <w:szCs w:val="19"/>
              </w:rPr>
              <w:t>Opisati projekt i planirane aktivnosti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: </w:t>
            </w:r>
          </w:p>
          <w:p w14:paraId="29B0EAEC" w14:textId="5848707F" w:rsidR="007631DB" w:rsidRPr="00345FCD" w:rsidRDefault="0021798E" w:rsidP="00ED7795">
            <w:pPr>
              <w:pStyle w:val="Odlomakpopisa1"/>
              <w:suppressAutoHyphens/>
              <w:spacing w:after="0" w:line="240" w:lineRule="auto"/>
              <w:ind w:left="0"/>
              <w:jc w:val="both"/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Ukratko opisati projekt i aktivnosti u okviru projekta. Opisati kako će se projektom ostvariti cilj </w:t>
            </w:r>
            <w:r w:rsidRPr="00DE0BC1">
              <w:rPr>
                <w:rStyle w:val="Zadanifontodlomka1"/>
                <w:i/>
                <w:sz w:val="19"/>
                <w:szCs w:val="19"/>
              </w:rPr>
              <w:t xml:space="preserve">promicanja društvene dobrobiti i kulturne baštine u </w:t>
            </w:r>
            <w:proofErr w:type="spellStart"/>
            <w:r w:rsidRPr="00DE0BC1">
              <w:rPr>
                <w:rStyle w:val="Zadanifontodlomka1"/>
                <w:i/>
                <w:sz w:val="19"/>
                <w:szCs w:val="19"/>
              </w:rPr>
              <w:t>ribarstvenim</w:t>
            </w:r>
            <w:proofErr w:type="spellEnd"/>
            <w:r w:rsidRPr="00DE0BC1">
              <w:rPr>
                <w:rStyle w:val="Zadanifontodlomka1"/>
                <w:i/>
                <w:sz w:val="19"/>
                <w:szCs w:val="19"/>
              </w:rPr>
              <w:t xml:space="preserve"> i </w:t>
            </w:r>
            <w:proofErr w:type="spellStart"/>
            <w:r w:rsidRPr="00DE0BC1">
              <w:rPr>
                <w:rStyle w:val="Zadanifontodlomka1"/>
                <w:i/>
                <w:sz w:val="19"/>
                <w:szCs w:val="19"/>
              </w:rPr>
              <w:t>akvakulturnim</w:t>
            </w:r>
            <w:proofErr w:type="spellEnd"/>
            <w:r w:rsidRPr="00DE0BC1">
              <w:rPr>
                <w:rStyle w:val="Zadanifontodlomka1"/>
                <w:i/>
                <w:sz w:val="19"/>
                <w:szCs w:val="19"/>
              </w:rPr>
              <w:t xml:space="preserve"> područjima, uključujući </w:t>
            </w:r>
            <w:proofErr w:type="spellStart"/>
            <w:r w:rsidRPr="00DE0BC1">
              <w:rPr>
                <w:rStyle w:val="Zadanifontodlomka1"/>
                <w:i/>
                <w:sz w:val="19"/>
                <w:szCs w:val="19"/>
              </w:rPr>
              <w:t>ribarstvenu</w:t>
            </w:r>
            <w:proofErr w:type="spellEnd"/>
            <w:r w:rsidRPr="00DE0BC1">
              <w:rPr>
                <w:rStyle w:val="Zadanifontodlomka1"/>
                <w:i/>
                <w:sz w:val="19"/>
                <w:szCs w:val="19"/>
              </w:rPr>
              <w:t xml:space="preserve">, </w:t>
            </w:r>
            <w:proofErr w:type="spellStart"/>
            <w:r w:rsidRPr="00DE0BC1">
              <w:rPr>
                <w:rStyle w:val="Zadanifontodlomka1"/>
                <w:i/>
                <w:sz w:val="19"/>
                <w:szCs w:val="19"/>
              </w:rPr>
              <w:t>akvakulturnu</w:t>
            </w:r>
            <w:proofErr w:type="spellEnd"/>
            <w:r w:rsidRPr="00DE0BC1">
              <w:rPr>
                <w:rStyle w:val="Zadanifontodlomka1"/>
                <w:i/>
                <w:sz w:val="19"/>
                <w:szCs w:val="19"/>
              </w:rPr>
              <w:t xml:space="preserve"> i pomorsku kulturnu baštinu</w:t>
            </w:r>
            <w:r w:rsidR="00C2790F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7631DB" w:rsidRPr="00345FCD" w14:paraId="29B0EAEF" w14:textId="77777777" w:rsidTr="003B6FDE">
        <w:trPr>
          <w:trHeight w:val="71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7A10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>
              <w:rPr>
                <w:rFonts w:cs="Calibri"/>
                <w:b/>
                <w:sz w:val="19"/>
                <w:szCs w:val="19"/>
              </w:rPr>
              <w:t xml:space="preserve"> </w:t>
            </w:r>
          </w:p>
          <w:p w14:paraId="5BCD2C23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03148F09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4FC008AE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1BD57C79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07692AD9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29B0EAEE" w14:textId="6814F789" w:rsidR="0021798E" w:rsidRPr="0021798E" w:rsidRDefault="0021798E" w:rsidP="00DE0BC1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  <w:tr w:rsidR="0021798E" w:rsidRPr="00345FCD" w14:paraId="0293F94C" w14:textId="77777777" w:rsidTr="003B6FDE">
        <w:trPr>
          <w:trHeight w:val="71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B47D1" w14:textId="1B9F538B" w:rsidR="0021798E" w:rsidRPr="00345FCD" w:rsidRDefault="00ED7795" w:rsidP="00A02BCA">
            <w:pPr>
              <w:pStyle w:val="Odlomakpopisa1"/>
              <w:numPr>
                <w:ilvl w:val="1"/>
                <w:numId w:val="22"/>
              </w:numPr>
              <w:spacing w:after="0" w:line="240" w:lineRule="auto"/>
              <w:ind w:left="520" w:hanging="52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>
              <w:rPr>
                <w:rFonts w:cs="Calibri"/>
                <w:b/>
                <w:i/>
                <w:sz w:val="19"/>
                <w:szCs w:val="19"/>
              </w:rPr>
              <w:t>Planirane aktivnosti u okviru projekta</w:t>
            </w:r>
            <w:r w:rsidR="0021798E" w:rsidRPr="00345FCD">
              <w:rPr>
                <w:rFonts w:cs="Calibri"/>
                <w:b/>
                <w:i/>
                <w:sz w:val="19"/>
                <w:szCs w:val="19"/>
              </w:rPr>
              <w:t xml:space="preserve"> odnos</w:t>
            </w:r>
            <w:r>
              <w:rPr>
                <w:rFonts w:cs="Calibri"/>
                <w:b/>
                <w:i/>
                <w:sz w:val="19"/>
                <w:szCs w:val="19"/>
              </w:rPr>
              <w:t>e se</w:t>
            </w:r>
            <w:r w:rsidR="0021798E" w:rsidRPr="00345FCD">
              <w:rPr>
                <w:rFonts w:cs="Calibri"/>
                <w:b/>
                <w:i/>
                <w:sz w:val="19"/>
                <w:szCs w:val="19"/>
              </w:rPr>
              <w:t xml:space="preserve"> na </w:t>
            </w:r>
            <w:r w:rsidR="0021798E">
              <w:rPr>
                <w:rFonts w:cs="Calibri"/>
                <w:b/>
                <w:i/>
                <w:sz w:val="19"/>
                <w:szCs w:val="19"/>
              </w:rPr>
              <w:t xml:space="preserve">teme promoviranja </w:t>
            </w:r>
            <w:proofErr w:type="spellStart"/>
            <w:r w:rsidR="0021798E">
              <w:rPr>
                <w:rFonts w:cs="Calibri"/>
                <w:b/>
                <w:i/>
                <w:sz w:val="19"/>
                <w:szCs w:val="19"/>
              </w:rPr>
              <w:t>ribarstvene</w:t>
            </w:r>
            <w:proofErr w:type="spellEnd"/>
            <w:r w:rsidR="0021798E">
              <w:rPr>
                <w:rFonts w:cs="Calibri"/>
                <w:b/>
                <w:i/>
                <w:sz w:val="19"/>
                <w:szCs w:val="19"/>
              </w:rPr>
              <w:t xml:space="preserve"> i/ili pomorske baštine</w:t>
            </w:r>
            <w:r w:rsidR="0021798E" w:rsidRPr="00345FCD">
              <w:rPr>
                <w:rFonts w:cs="Calibri"/>
                <w:b/>
                <w:i/>
                <w:sz w:val="19"/>
                <w:szCs w:val="19"/>
              </w:rPr>
              <w:t>:</w:t>
            </w:r>
          </w:p>
          <w:p w14:paraId="1035FF68" w14:textId="3D3B8E2F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Jasno </w:t>
            </w:r>
            <w:r w:rsidR="00ED7795">
              <w:rPr>
                <w:rStyle w:val="Zadanifontodlomka1"/>
                <w:rFonts w:cs="Calibri"/>
                <w:i/>
                <w:sz w:val="19"/>
                <w:szCs w:val="19"/>
              </w:rPr>
              <w:t>opisati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na koju temu se odnosi projekt te o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brazložit</w:t>
            </w:r>
            <w:r w:rsidR="004B5B1F">
              <w:rPr>
                <w:rStyle w:val="Zadanifontodlomka1"/>
                <w:rFonts w:cs="Calibri"/>
                <w:i/>
                <w:sz w:val="19"/>
                <w:szCs w:val="19"/>
              </w:rPr>
              <w:t>i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na koji način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se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aktivnosti u okviru planiran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og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projek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ta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odnose na teme promoviranja </w:t>
            </w:r>
            <w:proofErr w:type="spellStart"/>
            <w:r>
              <w:rPr>
                <w:rStyle w:val="Zadanifontodlomka1"/>
                <w:rFonts w:cs="Calibri"/>
                <w:i/>
                <w:sz w:val="19"/>
                <w:szCs w:val="19"/>
              </w:rPr>
              <w:t>ribarstvene</w:t>
            </w:r>
            <w:proofErr w:type="spellEnd"/>
            <w:r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i/ili pomorske baštine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21798E" w:rsidRPr="00345FCD" w14:paraId="584A62C2" w14:textId="77777777" w:rsidTr="0021798E">
        <w:trPr>
          <w:trHeight w:val="71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1C695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64874650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2F57E47B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4305EF10" w14:textId="77777777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  <w:p w14:paraId="796950B7" w14:textId="77FF0F0A" w:rsidR="0021798E" w:rsidRDefault="0021798E" w:rsidP="0021798E">
            <w:pPr>
              <w:spacing w:after="0"/>
              <w:rPr>
                <w:rFonts w:cs="Calibri"/>
                <w:b/>
                <w:sz w:val="19"/>
                <w:szCs w:val="19"/>
              </w:rPr>
            </w:pPr>
          </w:p>
        </w:tc>
      </w:tr>
    </w:tbl>
    <w:p w14:paraId="120ED8F0" w14:textId="77777777" w:rsidR="003B6FDE" w:rsidRPr="00A02BCA" w:rsidRDefault="003B6FDE">
      <w:pPr>
        <w:spacing w:after="0"/>
        <w:rPr>
          <w:sz w:val="4"/>
          <w:szCs w:val="4"/>
        </w:rPr>
      </w:pPr>
    </w:p>
    <w:p w14:paraId="5286480E" w14:textId="77777777" w:rsidR="00A02BCA" w:rsidRDefault="00A02BCA">
      <w:pPr>
        <w:suppressAutoHyphens w:val="0"/>
      </w:pPr>
      <w:r>
        <w:br w:type="page"/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35"/>
        <w:gridCol w:w="1632"/>
        <w:gridCol w:w="1461"/>
      </w:tblGrid>
      <w:tr w:rsidR="003B6FDE" w:rsidRPr="00693310" w14:paraId="70CB7A9C" w14:textId="77777777" w:rsidTr="003B6FDE">
        <w:trPr>
          <w:trHeight w:val="1156"/>
          <w:jc w:val="center"/>
        </w:trPr>
        <w:tc>
          <w:tcPr>
            <w:tcW w:w="9786" w:type="dxa"/>
            <w:gridSpan w:val="4"/>
            <w:shd w:val="clear" w:color="auto" w:fill="8DB3E2"/>
            <w:vAlign w:val="center"/>
          </w:tcPr>
          <w:p w14:paraId="115969FB" w14:textId="7C841C96" w:rsidR="003B6FDE" w:rsidRPr="00CA7E2C" w:rsidRDefault="003B6FDE" w:rsidP="00D5308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lastRenderedPageBreak/>
              <w:t xml:space="preserve">3. 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  <w:lang w:eastAsia="hr-HR"/>
              </w:rPr>
              <w:t xml:space="preserve">KRITERIJI ODABIRA ZA 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MJERU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B.1.1.</w:t>
            </w:r>
            <w:r w:rsidRPr="00CA7E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FFAD3D4" w14:textId="77777777" w:rsidR="003B6FDE" w:rsidRDefault="003B6FDE" w:rsidP="00D5308C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</w:pPr>
            <w:r w:rsidRPr="00693310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  <w:t>VAŽNO: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hr-HR"/>
              </w:rPr>
              <w:t xml:space="preserve"> </w:t>
            </w:r>
          </w:p>
          <w:p w14:paraId="2E438ED6" w14:textId="53AC9C73" w:rsidR="003B6FDE" w:rsidRPr="003B6FDE" w:rsidRDefault="003B6FDE" w:rsidP="003B6FDE">
            <w:pPr>
              <w:pStyle w:val="ListParagraph"/>
              <w:suppressAutoHyphens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Nositelju projekta se neće dodijeliti veći broj bodova od onih koje je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sam zatražio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te ukoliko nije napisao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obrazloženja u Zahtjevu za potporu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i 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  <w:u w:val="single"/>
              </w:rPr>
              <w:t>dostavio dokumentaciju</w:t>
            </w:r>
            <w:r w:rsidRPr="003B6FDE">
              <w:rPr>
                <w:rStyle w:val="Zadanifontodlomka1"/>
                <w:rFonts w:asciiTheme="minorHAnsi" w:hAnsiTheme="minorHAnsi" w:cstheme="minorHAnsi"/>
                <w:b/>
                <w:i/>
                <w:sz w:val="19"/>
                <w:szCs w:val="19"/>
              </w:rPr>
              <w:t xml:space="preserve"> propisanu Natječajem u Prilogu II. Popis dokumentacije uz Zahtjev za potporu, koja se odnosi na tražene bodove.</w:t>
            </w:r>
          </w:p>
        </w:tc>
      </w:tr>
      <w:tr w:rsidR="00A6475F" w:rsidRPr="00A6475F" w14:paraId="6BF1D43D" w14:textId="77777777" w:rsidTr="00BD5950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3511A9A9" w14:textId="0B745AA6" w:rsidR="00A6475F" w:rsidRPr="00BD5950" w:rsidRDefault="00A6475F" w:rsidP="00BD5950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Ulaganje rezultira zapošljavanjem mlađih osoba do </w:t>
            </w:r>
            <w:r w:rsidR="0018183F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1</w:t>
            </w: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9 godina i/ili žena starijih od 55 godina 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01A682BA" w14:textId="3B17CAB3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10</w:t>
            </w:r>
          </w:p>
        </w:tc>
      </w:tr>
      <w:tr w:rsidR="00A6475F" w:rsidRPr="00A6475F" w14:paraId="29545C63" w14:textId="77777777" w:rsidTr="00662EEC">
        <w:trPr>
          <w:trHeight w:val="434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325F561" w14:textId="19C594EC" w:rsidR="00A6475F" w:rsidRPr="00BD5950" w:rsidRDefault="00A6475F" w:rsidP="00BD5950">
            <w:pPr>
              <w:spacing w:after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Ulaganje rezultira zapošljavanjem mlađih osoba do </w:t>
            </w:r>
            <w:r w:rsidR="0018183F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1</w:t>
            </w: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9 godina</w:t>
            </w:r>
          </w:p>
        </w:tc>
        <w:tc>
          <w:tcPr>
            <w:tcW w:w="1667" w:type="dxa"/>
            <w:gridSpan w:val="2"/>
            <w:shd w:val="clear" w:color="auto" w:fill="F2F2F2" w:themeFill="background1" w:themeFillShade="F2"/>
            <w:vAlign w:val="center"/>
          </w:tcPr>
          <w:p w14:paraId="37680A9E" w14:textId="6539C271" w:rsidR="00A6475F" w:rsidRPr="00BD5950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D6C2857" w14:textId="79BBEA25" w:rsidR="00A6475F" w:rsidRPr="00BD5950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68CF6C12" w14:textId="77777777" w:rsidTr="00662EEC">
        <w:trPr>
          <w:trHeight w:val="434"/>
          <w:jc w:val="center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14:paraId="386E0AAC" w14:textId="047F6081" w:rsidR="00A6475F" w:rsidRPr="00BD5950" w:rsidRDefault="00A6475F" w:rsidP="00BD5950">
            <w:pPr>
              <w:spacing w:after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Ulaganje rezultira zapošljavanjem žena starijih od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5</w:t>
            </w:r>
            <w:r w:rsidRPr="00D5308C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5 godina </w:t>
            </w:r>
          </w:p>
        </w:tc>
        <w:tc>
          <w:tcPr>
            <w:tcW w:w="1667" w:type="dxa"/>
            <w:gridSpan w:val="2"/>
            <w:shd w:val="clear" w:color="auto" w:fill="F2F2F2" w:themeFill="background1" w:themeFillShade="F2"/>
            <w:vAlign w:val="center"/>
          </w:tcPr>
          <w:p w14:paraId="24690015" w14:textId="1E203AEA" w:rsidR="00A6475F" w:rsidRPr="009F0BAA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B34EF5B" w14:textId="39128EB2" w:rsidR="00A6475F" w:rsidRPr="009F0BAA" w:rsidRDefault="00A6475F" w:rsidP="00BD5950">
            <w:pPr>
              <w:spacing w:after="0"/>
              <w:jc w:val="center"/>
              <w:rPr>
                <w:rFonts w:asciiTheme="minorHAnsi" w:hAnsiTheme="minorHAnsi" w:cstheme="minorHAnsi"/>
                <w:bCs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4F2F67" w14:paraId="4772B13E" w14:textId="77777777" w:rsidTr="00BE4878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</w:tcPr>
          <w:p w14:paraId="492BAED4" w14:textId="558B3623" w:rsidR="004F2F67" w:rsidRPr="00EA10C4" w:rsidRDefault="004F2F67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25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>Ulaganje rezultira povećanju broja radnih mjesta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BDED41B" w14:textId="77777777" w:rsidR="004F2F67" w:rsidRPr="009F0BAA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15</w:t>
            </w:r>
          </w:p>
        </w:tc>
      </w:tr>
      <w:tr w:rsidR="00A6475F" w:rsidRPr="00A6475F" w14:paraId="12D33AB0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129438EB" w14:textId="15450A17" w:rsidR="00A6475F" w:rsidRPr="009F0BAA" w:rsidRDefault="00A6475F" w:rsidP="009F0BAA">
            <w:pPr>
              <w:pStyle w:val="ListParagraph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Povećanje broja radnih mjesta za više od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2</w:t>
            </w:r>
            <w:r w:rsidRPr="00BD5950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 radn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a</w:t>
            </w: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 mjesta u smislu pune zaposlenosti iskazano kao FTE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B5859D9" w14:textId="77777777" w:rsidR="00A6475F" w:rsidRPr="009F0BAA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677BC8CC" w14:textId="3868C7DE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0E614EDC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4C7F4016" w14:textId="6C6A665A" w:rsidR="00A6475F" w:rsidRPr="009F0BAA" w:rsidRDefault="00A6475F" w:rsidP="00BD5950">
            <w:pPr>
              <w:pStyle w:val="ListParagraph"/>
              <w:suppressAutoHyphens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Povećanje broja radnih mjesta za 0,5 do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2</w:t>
            </w:r>
            <w:r w:rsidRPr="009F0BAA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 radno mjesto u smislu pune zaposlenosti iskazano kao FTE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48CA7724" w14:textId="77777777" w:rsidR="00A6475F" w:rsidRPr="009F0BAA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1A49702E" w14:textId="26C873AE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6DB66DB9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461AFF99" w14:textId="04262074" w:rsidR="00A6475F" w:rsidRPr="00BD5950" w:rsidRDefault="00A6475F" w:rsidP="009F0BAA">
            <w:pPr>
              <w:pStyle w:val="ListParagraph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Očuvanje postojećih </w:t>
            </w: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 xml:space="preserve">ili povećanje broja radnih mjesta do 0,5 </w:t>
            </w:r>
            <w:r w:rsidRPr="00BD5950"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u smislu pune zaposlenosti iskazano kao FTE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4CC7AD5" w14:textId="77777777" w:rsidR="00A6475F" w:rsidRPr="00BD5950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03910696" w14:textId="730AA07E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0D394E08" w14:textId="77777777" w:rsidTr="009F0BAA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06B31C52" w14:textId="46FF1F91" w:rsidR="00A6475F" w:rsidRPr="00EA10C4" w:rsidRDefault="00EA10C4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25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  <w:r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</w:rPr>
              <w:t>Ulaganje uključuje korištenje energije iz obnovljivih izvora energije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05237F4" w14:textId="0CD87364" w:rsidR="00A6475F" w:rsidRPr="00A6475F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15</w:t>
            </w:r>
          </w:p>
        </w:tc>
      </w:tr>
      <w:tr w:rsidR="00A6475F" w:rsidRPr="00A6475F" w14:paraId="02620045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355F42AC" w14:textId="0D4FB849" w:rsidR="00A6475F" w:rsidRPr="004F2F67" w:rsidRDefault="004F2F67" w:rsidP="00A6475F">
            <w:pPr>
              <w:pStyle w:val="ListParagraph"/>
              <w:suppressAutoHyphens/>
              <w:ind w:left="0"/>
              <w:jc w:val="both"/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bCs/>
                <w:sz w:val="19"/>
                <w:szCs w:val="19"/>
              </w:rPr>
              <w:t>Ulaganje uključuje korištenje energije iz obnovljivih izvora energije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228D87AB" w14:textId="0F516D4F" w:rsidR="00A6475F" w:rsidRPr="00A6475F" w:rsidRDefault="004F2F67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2A9A7407" w14:textId="15C16C69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6DA7E75E" w14:textId="77777777" w:rsidTr="009F0BAA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0A9C4C1E" w14:textId="1E9D55EB" w:rsidR="00A6475F" w:rsidRPr="00EA10C4" w:rsidRDefault="00EA10C4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Veličina poduzeća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920E2C2" w14:textId="477CA057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Max. 1</w:t>
            </w:r>
            <w:r w:rsidR="004F2F67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0</w:t>
            </w:r>
          </w:p>
        </w:tc>
      </w:tr>
      <w:tr w:rsidR="00A6475F" w:rsidRPr="00A6475F" w14:paraId="5BB66B38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58EDA9E9" w14:textId="5134629E" w:rsidR="00A6475F" w:rsidRPr="00BD5950" w:rsidRDefault="004F2F67" w:rsidP="00A6475F">
            <w:pPr>
              <w:pStyle w:val="ListParagraph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Mikro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309C2D9B" w14:textId="77777777" w:rsidR="00A6475F" w:rsidRPr="00BD5950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728E649A" w14:textId="2FB900FE" w:rsidR="00A6475F" w:rsidRPr="009F0BAA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1BA92C3D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003C262E" w14:textId="4B95E573" w:rsidR="00A6475F" w:rsidRPr="009F0BAA" w:rsidRDefault="004F2F67" w:rsidP="00A6475F">
            <w:pPr>
              <w:pStyle w:val="ListParagraph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eastAsia="hr-HR"/>
              </w:rPr>
              <w:t>Malo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1E91563B" w14:textId="77777777" w:rsidR="00A6475F" w:rsidRPr="009F0BAA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9F0BAA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48A5CCA8" w14:textId="6767D774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51C94B4D" w14:textId="77777777" w:rsidTr="00662EEC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4412E685" w14:textId="51D9F79F" w:rsidR="00A6475F" w:rsidRPr="00EA10C4" w:rsidRDefault="00EA10C4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 </w:t>
            </w:r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Ulaganje rezultira promociji </w:t>
            </w:r>
            <w:proofErr w:type="spellStart"/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ribarstvene</w:t>
            </w:r>
            <w:proofErr w:type="spellEnd"/>
            <w:r w:rsidR="004F2F67" w:rsidRPr="00EA10C4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 xml:space="preserve"> i/ili pomorske baštine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2422454C" w14:textId="0F69F47F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 xml:space="preserve">Max. </w:t>
            </w:r>
            <w:r w:rsidR="004F2F67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10</w:t>
            </w:r>
          </w:p>
        </w:tc>
      </w:tr>
      <w:tr w:rsidR="00A6475F" w:rsidRPr="00A6475F" w14:paraId="1DBA4A17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325AA8E2" w14:textId="40CB1A0E" w:rsidR="00A6475F" w:rsidRPr="00BD5950" w:rsidRDefault="004F2F67" w:rsidP="00A6475F">
            <w:pPr>
              <w:pStyle w:val="ListParagraph"/>
              <w:ind w:left="0"/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 xml:space="preserve">Ulaganje rezultira promociji </w:t>
            </w:r>
            <w:proofErr w:type="spellStart"/>
            <w:r w:rsidRPr="00BD5950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>ribarstvene</w:t>
            </w:r>
            <w:proofErr w:type="spellEnd"/>
            <w:r w:rsidRPr="00BD5950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 xml:space="preserve"> i pomorske baštine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5B0DACC2" w14:textId="77777777" w:rsidR="00A6475F" w:rsidRPr="00BD5950" w:rsidRDefault="00A6475F" w:rsidP="00A6475F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36A97355" w14:textId="408498C4" w:rsidR="00A6475F" w:rsidRPr="00BD5950" w:rsidRDefault="00A6475F" w:rsidP="00A6475F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A6475F" w14:paraId="6B936F63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0EB90F67" w14:textId="0BCBC449" w:rsidR="004F2F67" w:rsidRPr="00BD5950" w:rsidRDefault="004F2F67" w:rsidP="004F2F67">
            <w:pPr>
              <w:pStyle w:val="ListParagraph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 xml:space="preserve">Ulaganje rezultira promociji </w:t>
            </w:r>
            <w:proofErr w:type="spellStart"/>
            <w:r w:rsidRPr="00D5308C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>ribarstvene</w:t>
            </w:r>
            <w:proofErr w:type="spellEnd"/>
            <w:r w:rsidRPr="00D5308C">
              <w:rPr>
                <w:rFonts w:asciiTheme="minorHAnsi" w:hAnsiTheme="minorHAnsi" w:cstheme="minorHAnsi"/>
                <w:bCs/>
                <w:sz w:val="19"/>
                <w:szCs w:val="19"/>
                <w:lang w:eastAsia="hr-HR"/>
              </w:rPr>
              <w:t xml:space="preserve"> baštine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C909AFD" w14:textId="1F3A8EE2" w:rsidR="004F2F67" w:rsidRPr="00BD5950" w:rsidRDefault="004F2F67" w:rsidP="004F2F67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</w:t>
            </w:r>
            <w:r w:rsidRPr="00BD5950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 xml:space="preserve"> bodova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0296BB13" w14:textId="39E560A2" w:rsidR="004F2F67" w:rsidRPr="00BD5950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4F2F67" w:rsidRPr="00A6475F" w14:paraId="1AD8A6ED" w14:textId="77777777" w:rsidTr="00662EEC">
        <w:trPr>
          <w:trHeight w:val="434"/>
          <w:jc w:val="center"/>
        </w:trPr>
        <w:tc>
          <w:tcPr>
            <w:tcW w:w="8325" w:type="dxa"/>
            <w:gridSpan w:val="3"/>
            <w:shd w:val="clear" w:color="auto" w:fill="DEEAF6" w:themeFill="accent5" w:themeFillTint="33"/>
            <w:vAlign w:val="center"/>
          </w:tcPr>
          <w:p w14:paraId="78551739" w14:textId="6E58669D" w:rsidR="004F2F67" w:rsidRPr="00066BE2" w:rsidRDefault="004F2F67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54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066BE2">
              <w:rPr>
                <w:rFonts w:asciiTheme="minorHAnsi" w:hAnsiTheme="minorHAnsi" w:cstheme="minorHAnsi"/>
                <w:b/>
                <w:sz w:val="19"/>
                <w:szCs w:val="19"/>
              </w:rPr>
              <w:t>Vrsta ulaganja</w:t>
            </w:r>
          </w:p>
        </w:tc>
        <w:tc>
          <w:tcPr>
            <w:tcW w:w="1461" w:type="dxa"/>
            <w:shd w:val="clear" w:color="auto" w:fill="DEEAF6" w:themeFill="accent5" w:themeFillTint="33"/>
            <w:vAlign w:val="center"/>
          </w:tcPr>
          <w:p w14:paraId="7368E9A7" w14:textId="5B0988E6" w:rsidR="004F2F67" w:rsidRPr="00BD5950" w:rsidRDefault="004F2F67" w:rsidP="004F2F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 xml:space="preserve">Max. </w:t>
            </w:r>
            <w:r>
              <w:rPr>
                <w:rFonts w:asciiTheme="minorHAnsi" w:hAnsiTheme="minorHAnsi" w:cstheme="minorHAnsi"/>
                <w:b/>
                <w:i/>
                <w:sz w:val="19"/>
                <w:szCs w:val="19"/>
                <w:lang w:eastAsia="hr-HR"/>
              </w:rPr>
              <w:t>20</w:t>
            </w:r>
          </w:p>
        </w:tc>
      </w:tr>
      <w:tr w:rsidR="009F0BAA" w:rsidRPr="009F0BAA" w14:paraId="5994229B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0488A44C" w14:textId="3E74DA64" w:rsidR="009F0BAA" w:rsidRPr="00BD5950" w:rsidRDefault="009F0BAA" w:rsidP="009F0BAA">
            <w:pPr>
              <w:pStyle w:val="ListParagraph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066BE2">
              <w:rPr>
                <w:rFonts w:asciiTheme="minorHAnsi" w:hAnsiTheme="minorHAnsi" w:cstheme="minorHAnsi"/>
                <w:sz w:val="19"/>
                <w:szCs w:val="19"/>
              </w:rPr>
              <w:t>rekonstrukcija ili adaptacija ribarskih kućica uz tunere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0913B50E" w14:textId="6B540DBB" w:rsidR="009F0BAA" w:rsidRPr="00BD5950" w:rsidRDefault="009F0BAA" w:rsidP="009F0BAA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4158B76" w14:textId="76CF55DC" w:rsidR="009F0BAA" w:rsidRPr="00BD5950" w:rsidRDefault="009F0BAA" w:rsidP="009F0BAA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9F0BAA" w:rsidRPr="009F0BAA" w14:paraId="65F671EF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23006E00" w14:textId="4929C5D7" w:rsidR="009F0BAA" w:rsidRPr="00BD5950" w:rsidRDefault="009F0BAA" w:rsidP="00BD5950">
            <w:pPr>
              <w:pStyle w:val="ListParagraph"/>
              <w:suppressAutoHyphens/>
              <w:ind w:left="0"/>
              <w:jc w:val="both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sz w:val="19"/>
                <w:szCs w:val="19"/>
              </w:rPr>
              <w:t>rekonstrukcija ili adaptacija ribarskih malih muzeja ili prezentacijskih/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BD5950">
              <w:rPr>
                <w:rFonts w:asciiTheme="minorHAnsi" w:hAnsiTheme="minorHAnsi" w:cstheme="minorHAnsi"/>
                <w:sz w:val="19"/>
                <w:szCs w:val="19"/>
              </w:rPr>
              <w:t>interpretacijskih prostorija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288B9BC" w14:textId="140A43C2" w:rsidR="009F0BAA" w:rsidRPr="00BD5950" w:rsidRDefault="009F0BAA" w:rsidP="009F0BAA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10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24A42EE" w14:textId="0B1DC738" w:rsidR="009F0BAA" w:rsidRPr="00BD5950" w:rsidRDefault="009F0BAA" w:rsidP="009F0BAA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9F0BAA" w:rsidRPr="004F2F67" w14:paraId="10475FEB" w14:textId="77777777" w:rsidTr="00662EEC">
        <w:trPr>
          <w:trHeight w:val="434"/>
          <w:jc w:val="center"/>
        </w:trPr>
        <w:tc>
          <w:tcPr>
            <w:tcW w:w="6693" w:type="dxa"/>
            <w:gridSpan w:val="2"/>
            <w:shd w:val="clear" w:color="auto" w:fill="F2F2F2" w:themeFill="background1" w:themeFillShade="F2"/>
            <w:vAlign w:val="center"/>
          </w:tcPr>
          <w:p w14:paraId="59DF6C9C" w14:textId="5A07896A" w:rsidR="009F0BAA" w:rsidRPr="004F2F67" w:rsidRDefault="009F0BAA" w:rsidP="009F0BAA">
            <w:pPr>
              <w:pStyle w:val="ListParagraph"/>
              <w:ind w:left="0"/>
              <w:rPr>
                <w:rFonts w:asciiTheme="minorHAnsi" w:hAnsiTheme="minorHAnsi" w:cstheme="minorHAnsi"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sz w:val="19"/>
                <w:szCs w:val="19"/>
              </w:rPr>
              <w:t>marketinške aktivnosti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</w:tcPr>
          <w:p w14:paraId="6B567B3B" w14:textId="68D63800" w:rsidR="009F0BAA" w:rsidRPr="004F2F67" w:rsidRDefault="009F0BAA" w:rsidP="009F0BAA">
            <w:pPr>
              <w:spacing w:before="60" w:after="60"/>
              <w:ind w:left="360"/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</w:pPr>
            <w:r w:rsidRPr="00D5308C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5 bodova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FC2691D" w14:textId="10707135" w:rsidR="009F0BAA" w:rsidRPr="00BD5950" w:rsidRDefault="009F0BAA" w:rsidP="009F0BAA">
            <w:pPr>
              <w:spacing w:before="60" w:after="60"/>
              <w:jc w:val="center"/>
              <w:rPr>
                <w:rFonts w:asciiTheme="minorHAnsi" w:hAnsiTheme="minorHAnsi" w:cstheme="minorHAnsi"/>
                <w:iCs/>
                <w:sz w:val="19"/>
                <w:szCs w:val="19"/>
                <w:lang w:eastAsia="hr-HR"/>
              </w:rPr>
            </w:pPr>
          </w:p>
        </w:tc>
      </w:tr>
      <w:tr w:rsidR="00A6475F" w:rsidRPr="00A6475F" w14:paraId="7DA151DB" w14:textId="77777777" w:rsidTr="00BD5950">
        <w:trPr>
          <w:trHeight w:val="434"/>
          <w:jc w:val="center"/>
        </w:trPr>
        <w:tc>
          <w:tcPr>
            <w:tcW w:w="6693" w:type="dxa"/>
            <w:gridSpan w:val="2"/>
            <w:shd w:val="clear" w:color="auto" w:fill="9CC2E5" w:themeFill="accent5" w:themeFillTint="99"/>
            <w:vAlign w:val="center"/>
          </w:tcPr>
          <w:p w14:paraId="05652F81" w14:textId="77777777" w:rsidR="00A6475F" w:rsidRPr="00BD5950" w:rsidRDefault="00A6475F" w:rsidP="00A6475F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t>SVEUKUPNO</w:t>
            </w:r>
          </w:p>
        </w:tc>
        <w:tc>
          <w:tcPr>
            <w:tcW w:w="1632" w:type="dxa"/>
            <w:shd w:val="clear" w:color="auto" w:fill="9CC2E5" w:themeFill="accent5" w:themeFillTint="99"/>
            <w:vAlign w:val="center"/>
          </w:tcPr>
          <w:p w14:paraId="15DC090F" w14:textId="2847A599" w:rsidR="00A6475F" w:rsidRPr="00BD5950" w:rsidRDefault="00A6475F" w:rsidP="00BD59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</w:pPr>
            <w:r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 xml:space="preserve">(najviše </w:t>
            </w:r>
            <w:r w:rsidR="009F0BAA"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>80</w:t>
            </w:r>
            <w:r w:rsidRPr="00BD5950">
              <w:rPr>
                <w:rFonts w:asciiTheme="minorHAnsi" w:hAnsiTheme="minorHAnsi" w:cstheme="minorHAnsi"/>
                <w:b/>
                <w:bCs/>
                <w:i/>
                <w:sz w:val="19"/>
                <w:szCs w:val="19"/>
                <w:lang w:eastAsia="hr-HR"/>
              </w:rPr>
              <w:t xml:space="preserve"> bodova)</w:t>
            </w:r>
          </w:p>
        </w:tc>
        <w:tc>
          <w:tcPr>
            <w:tcW w:w="1461" w:type="dxa"/>
            <w:shd w:val="clear" w:color="auto" w:fill="FFFFFF"/>
            <w:vAlign w:val="center"/>
          </w:tcPr>
          <w:p w14:paraId="355449D5" w14:textId="44B3CB21" w:rsidR="00A6475F" w:rsidRPr="00BD5950" w:rsidRDefault="00A6475F" w:rsidP="00BD595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iCs/>
                <w:sz w:val="19"/>
                <w:szCs w:val="19"/>
                <w:lang w:eastAsia="hr-HR"/>
              </w:rPr>
            </w:pPr>
          </w:p>
        </w:tc>
      </w:tr>
    </w:tbl>
    <w:p w14:paraId="29B0EAF0" w14:textId="5891EA13" w:rsidR="003B6FDE" w:rsidRPr="00066BE2" w:rsidRDefault="003B6FDE">
      <w:pPr>
        <w:spacing w:after="0"/>
        <w:rPr>
          <w:rFonts w:asciiTheme="minorHAnsi" w:hAnsiTheme="minorHAnsi" w:cstheme="minorHAnsi"/>
          <w:vanish/>
          <w:sz w:val="19"/>
          <w:szCs w:val="19"/>
        </w:rPr>
        <w:sectPr w:rsidR="003B6FDE" w:rsidRPr="00066BE2" w:rsidSect="00DE0BC1">
          <w:pgSz w:w="11906" w:h="16838"/>
          <w:pgMar w:top="1985" w:right="1418" w:bottom="1134" w:left="1418" w:header="720" w:footer="720" w:gutter="0"/>
          <w:cols w:space="720"/>
        </w:sectPr>
      </w:pPr>
    </w:p>
    <w:tbl>
      <w:tblPr>
        <w:tblW w:w="97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5"/>
      </w:tblGrid>
      <w:tr w:rsidR="007631DB" w:rsidRPr="00345FCD" w14:paraId="29B0EB21" w14:textId="77777777" w:rsidTr="00EA10C4">
        <w:trPr>
          <w:trHeight w:val="39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1F" w14:textId="77777777" w:rsidR="007631DB" w:rsidRPr="00EA10C4" w:rsidRDefault="00C2790F" w:rsidP="00EA10C4">
            <w:pPr>
              <w:pStyle w:val="ListParagraph"/>
              <w:numPr>
                <w:ilvl w:val="0"/>
                <w:numId w:val="15"/>
              </w:numPr>
              <w:spacing w:before="60" w:after="60"/>
              <w:ind w:left="454" w:hanging="425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A10C4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  <w:lang w:eastAsia="hr-HR"/>
              </w:rPr>
              <w:lastRenderedPageBreak/>
              <w:t xml:space="preserve">OBRAZLOŽENJA </w:t>
            </w:r>
          </w:p>
          <w:p w14:paraId="29B0EB20" w14:textId="39BA79D4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Obrazloženja se dostavljaju na temelju kriterija bodova koje </w:t>
            </w:r>
            <w:r w:rsidR="00CE660C"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sam traži</w:t>
            </w:r>
            <w:r w:rsidR="00A252AD">
              <w:rPr>
                <w:rFonts w:cs="Calibri"/>
                <w:i/>
                <w:sz w:val="19"/>
                <w:szCs w:val="19"/>
                <w:lang w:eastAsia="hr-HR"/>
              </w:rPr>
              <w:t>. U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slučaju </w:t>
            </w:r>
            <w:r w:rsidR="00A252AD">
              <w:rPr>
                <w:rFonts w:cs="Calibri"/>
                <w:i/>
                <w:sz w:val="19"/>
                <w:szCs w:val="19"/>
                <w:lang w:eastAsia="hr-HR"/>
              </w:rPr>
              <w:t>da</w:t>
            </w:r>
            <w:r w:rsidR="00A252AD"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nositelj projekta ne dostavi obrazloženje za kriterij za koji je tražio bodove, prilikom provjere izračuna bodova umanjit će se sveukupni izračun bodova.</w:t>
            </w:r>
          </w:p>
        </w:tc>
      </w:tr>
      <w:tr w:rsidR="007631DB" w:rsidRPr="00345FCD" w14:paraId="29B0EB24" w14:textId="77777777" w:rsidTr="00D10F35">
        <w:trPr>
          <w:trHeight w:val="1450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2" w14:textId="6055A190" w:rsidR="007631DB" w:rsidRPr="001B05D0" w:rsidRDefault="00C2790F">
            <w:pPr>
              <w:spacing w:before="60" w:after="60"/>
              <w:jc w:val="both"/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</w:pPr>
            <w:r w:rsidRPr="00FB7926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  <w:t xml:space="preserve">U slučaju ostvarivanja bodova prema kriteriju 3.1., obrazložite na koji način ulaganje </w:t>
            </w:r>
            <w:r w:rsidR="00D10F35"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rezultira zapošljavanjem mlađih osoba do </w:t>
            </w:r>
            <w:r w:rsidR="00CA795B">
              <w:rPr>
                <w:rFonts w:asciiTheme="minorHAnsi" w:hAnsiTheme="minorHAnsi" w:cstheme="minorHAnsi"/>
                <w:b/>
                <w:sz w:val="19"/>
                <w:szCs w:val="19"/>
              </w:rPr>
              <w:t>1</w:t>
            </w:r>
            <w:r w:rsidR="00D10F35"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>9 godina i/ili žena starijih od 55 godina</w:t>
            </w:r>
            <w:r w:rsidR="00FB7926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  <w:t>.</w:t>
            </w:r>
          </w:p>
          <w:p w14:paraId="5CBBDE2F" w14:textId="77777777" w:rsidR="00D10F35" w:rsidRPr="005C44DD" w:rsidRDefault="00D10F35" w:rsidP="00D10F35">
            <w:pPr>
              <w:spacing w:before="60" w:after="6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C44D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Napomena:</w:t>
            </w:r>
          </w:p>
          <w:p w14:paraId="29B0EB23" w14:textId="5024097F" w:rsidR="007631DB" w:rsidRPr="00345FCD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5C44DD">
              <w:rPr>
                <w:rFonts w:asciiTheme="minorHAnsi" w:hAnsiTheme="minorHAnsi" w:cstheme="minorHAnsi"/>
                <w:i/>
                <w:sz w:val="20"/>
                <w:szCs w:val="20"/>
              </w:rPr>
              <w:t>Obrazloženje se mora odnositi na period od dvije godine od konačne isplate. Obrazloženje mora biti u skladu s podacima navedenim u obrascu Zaposlenici.</w:t>
            </w:r>
          </w:p>
        </w:tc>
      </w:tr>
      <w:tr w:rsidR="007631DB" w:rsidRPr="00345FCD" w14:paraId="29B0EB26" w14:textId="77777777">
        <w:trPr>
          <w:trHeight w:val="2856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5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2A" w14:textId="77777777" w:rsidTr="00D10F35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8F73B" w14:textId="591ADA25" w:rsidR="00D10F35" w:rsidRPr="001C2BC8" w:rsidRDefault="00C2790F" w:rsidP="00FB7926">
            <w:pPr>
              <w:spacing w:before="60" w:after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U slučaju ostvarivanja bodova prema kriteriju 3.2., obrazložite na </w:t>
            </w:r>
            <w:r w:rsidR="00D10F35" w:rsidRP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koji način se ulaganjem povećavaju ili zadržavaju postojeća radna mjesta </w:t>
            </w:r>
            <w:r w:rsidR="00D10F35" w:rsidRPr="00FB7926">
              <w:rPr>
                <w:rFonts w:asciiTheme="minorHAnsi" w:hAnsiTheme="minorHAnsi" w:cstheme="minorHAnsi"/>
                <w:b/>
                <w:i/>
                <w:sz w:val="19"/>
                <w:szCs w:val="19"/>
              </w:rPr>
              <w:t>(navedite trenutan broj zaposlenih, opišite koliko ljudi se planira zaposliti, na kojim radnim mjestima, prema ekvivalentu punog radnog vremena)</w:t>
            </w:r>
            <w:r w:rsidR="00D10F35" w:rsidRPr="001C2BC8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29B0EB28" w14:textId="77777777" w:rsidR="007631DB" w:rsidRPr="00345FCD" w:rsidRDefault="00C2790F" w:rsidP="00FB7926">
            <w:pPr>
              <w:spacing w:before="60" w:after="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9" w14:textId="71227F36" w:rsidR="007631DB" w:rsidRPr="001B05D0" w:rsidRDefault="00D10F35">
            <w:pPr>
              <w:spacing w:before="60" w:after="60"/>
              <w:jc w:val="both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FB7926">
              <w:rPr>
                <w:rFonts w:asciiTheme="minorHAnsi" w:hAnsiTheme="minorHAnsi" w:cstheme="minorHAnsi"/>
                <w:i/>
                <w:sz w:val="20"/>
                <w:szCs w:val="20"/>
              </w:rPr>
              <w:t>Obrazloženje se mora odnositi na period od dvije godine od konačne isplate. Obrazloženje mora biti u skladu s podacima navedenim u obrascu Zaposlenici.</w:t>
            </w:r>
          </w:p>
        </w:tc>
      </w:tr>
      <w:tr w:rsidR="007631DB" w:rsidRPr="00345FCD" w14:paraId="29B0EB2C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2B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D10F35" w:rsidRPr="00345FCD" w14:paraId="673FE023" w14:textId="77777777" w:rsidTr="00FB7926">
        <w:trPr>
          <w:trHeight w:val="608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088E" w14:textId="765777AF" w:rsidR="00D10F35" w:rsidRPr="00D10F35" w:rsidRDefault="00D10F35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U slučaju ostvarivanja bodova prema kriteriju 3.</w:t>
            </w:r>
            <w:r>
              <w:rPr>
                <w:rStyle w:val="Zadanifontodlomka1"/>
                <w:rFonts w:cs="Calibri"/>
                <w:b/>
                <w:sz w:val="19"/>
                <w:szCs w:val="19"/>
              </w:rPr>
              <w:t>3</w:t>
            </w: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., obrazložite na koji način ulaganje uključuje korištenje energije iz obnovljivih izvora energije</w:t>
            </w:r>
            <w:r w:rsidR="00FB7926">
              <w:rPr>
                <w:rStyle w:val="Zadanifontodlomka1"/>
                <w:rFonts w:cs="Calibri"/>
                <w:b/>
                <w:sz w:val="19"/>
                <w:szCs w:val="19"/>
              </w:rPr>
              <w:t>.</w:t>
            </w:r>
          </w:p>
        </w:tc>
      </w:tr>
      <w:tr w:rsidR="00D10F35" w:rsidRPr="00345FCD" w14:paraId="13E6A9AD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75C90" w14:textId="49C2BACD" w:rsidR="00D10F35" w:rsidRPr="00345FCD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  <w:tr w:rsidR="007631DB" w:rsidRPr="00345FCD" w14:paraId="29B0EB30" w14:textId="77777777" w:rsidTr="00D10F35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2D" w14:textId="1E18B30F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lastRenderedPageBreak/>
              <w:t>U slučaju ostvarivanja bodova prema kriteriju 3.</w:t>
            </w:r>
            <w:r w:rsidR="00FB7926">
              <w:rPr>
                <w:rFonts w:cs="Calibri"/>
                <w:b/>
                <w:sz w:val="19"/>
                <w:szCs w:val="19"/>
              </w:rPr>
              <w:t>5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., obrazložite </w:t>
            </w:r>
            <w:r w:rsidR="00FB7926" w:rsidRPr="00D5308C">
              <w:rPr>
                <w:rStyle w:val="Zadanifontodlomka1"/>
                <w:rFonts w:asciiTheme="minorHAnsi" w:hAnsiTheme="minorHAnsi" w:cstheme="minorHAnsi"/>
                <w:b/>
                <w:sz w:val="19"/>
                <w:szCs w:val="19"/>
              </w:rPr>
              <w:t xml:space="preserve">na koji način ulaganje </w:t>
            </w:r>
            <w:r w:rsidR="00FB7926" w:rsidRPr="00D5308C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rezultira </w:t>
            </w:r>
            <w:r w:rsid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promocijom </w:t>
            </w:r>
            <w:proofErr w:type="spellStart"/>
            <w:r w:rsidR="00FB7926">
              <w:rPr>
                <w:rFonts w:asciiTheme="minorHAnsi" w:hAnsiTheme="minorHAnsi" w:cstheme="minorHAnsi"/>
                <w:b/>
                <w:sz w:val="19"/>
                <w:szCs w:val="19"/>
              </w:rPr>
              <w:t>ribarstvene</w:t>
            </w:r>
            <w:proofErr w:type="spellEnd"/>
            <w:r w:rsidR="00FB792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i/ili pomorske baštine.</w:t>
            </w:r>
          </w:p>
          <w:p w14:paraId="29B0EB2E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29B0EB2F" w14:textId="13C21781" w:rsidR="007631DB" w:rsidRPr="00345FCD" w:rsidRDefault="00C2790F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Obrazložite na način da </w:t>
            </w:r>
            <w:r w:rsidR="00FB7926">
              <w:rPr>
                <w:rStyle w:val="Zadanifontodlomka1"/>
                <w:rFonts w:cs="Calibri"/>
                <w:i/>
                <w:sz w:val="19"/>
                <w:szCs w:val="19"/>
              </w:rPr>
              <w:t>opišete</w:t>
            </w:r>
            <w:r w:rsidR="00FB7926"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planirane aktivnosti </w:t>
            </w:r>
            <w:r w:rsidR="00FB7926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te na koji način se </w:t>
            </w:r>
            <w:r w:rsidR="005B0C09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provedbom aktivnosti </w:t>
            </w:r>
            <w:r w:rsidR="00FB7926" w:rsidRPr="00DC186C">
              <w:rPr>
                <w:rFonts w:asciiTheme="minorHAnsi" w:hAnsiTheme="minorHAnsi" w:cstheme="minorHAnsi"/>
                <w:i/>
                <w:sz w:val="20"/>
                <w:szCs w:val="20"/>
              </w:rPr>
              <w:t>promi</w:t>
            </w:r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>če</w:t>
            </w:r>
            <w:r w:rsidR="00FB7926" w:rsidRPr="00DC18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>ribarstvena</w:t>
            </w:r>
            <w:proofErr w:type="spellEnd"/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pomorska baština ili samo </w:t>
            </w:r>
            <w:proofErr w:type="spellStart"/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>ribarstvena</w:t>
            </w:r>
            <w:proofErr w:type="spellEnd"/>
            <w:r w:rsidR="00FB792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baština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>.</w:t>
            </w:r>
          </w:p>
        </w:tc>
      </w:tr>
      <w:tr w:rsidR="00D10F35" w:rsidRPr="00345FCD" w14:paraId="5C4924B8" w14:textId="77777777" w:rsidTr="00FB7926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680B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  <w:p w14:paraId="09BBFE2D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  <w:p w14:paraId="0AE8BFFC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  <w:p w14:paraId="73623DDF" w14:textId="77777777" w:rsidR="00D10F35" w:rsidRDefault="00D10F35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</w:p>
          <w:p w14:paraId="3AEE1FDD" w14:textId="32D6BECB" w:rsidR="00D10F35" w:rsidRPr="00345FCD" w:rsidRDefault="00D10F35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</w:p>
        </w:tc>
      </w:tr>
      <w:tr w:rsidR="00D10F35" w:rsidRPr="00345FCD" w14:paraId="37DCEBFB" w14:textId="77777777" w:rsidTr="00FB7926">
        <w:trPr>
          <w:trHeight w:val="841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6F029" w14:textId="263A9F30" w:rsidR="00FB7926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Fonts w:cs="Calibri"/>
                <w:b/>
                <w:sz w:val="19"/>
                <w:szCs w:val="19"/>
              </w:rPr>
              <w:t>U slučaju ostvarivanja bodova prema kriteriju 3.</w:t>
            </w:r>
            <w:r>
              <w:rPr>
                <w:rFonts w:cs="Calibri"/>
                <w:b/>
                <w:sz w:val="19"/>
                <w:szCs w:val="19"/>
              </w:rPr>
              <w:t>6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., obrazložite </w:t>
            </w:r>
            <w:r>
              <w:rPr>
                <w:rFonts w:cs="Calibri"/>
                <w:b/>
                <w:sz w:val="19"/>
                <w:szCs w:val="19"/>
              </w:rPr>
              <w:t>ulaganja, koja su</w:t>
            </w:r>
            <w:r w:rsidRPr="00345FCD">
              <w:rPr>
                <w:rFonts w:cs="Calibri"/>
                <w:b/>
                <w:sz w:val="19"/>
                <w:szCs w:val="19"/>
              </w:rPr>
              <w:t xml:space="preserve"> predmet </w:t>
            </w:r>
            <w:r>
              <w:rPr>
                <w:rFonts w:cs="Calibri"/>
                <w:b/>
                <w:sz w:val="19"/>
                <w:szCs w:val="19"/>
              </w:rPr>
              <w:t>prijave projekta</w:t>
            </w:r>
            <w:r w:rsidRPr="00345FCD">
              <w:rPr>
                <w:rFonts w:cs="Calibri"/>
                <w:b/>
                <w:sz w:val="19"/>
                <w:szCs w:val="19"/>
              </w:rPr>
              <w:t>.</w:t>
            </w:r>
          </w:p>
          <w:p w14:paraId="4A6813E9" w14:textId="77777777" w:rsidR="00FB7926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i/>
                <w:sz w:val="19"/>
                <w:szCs w:val="19"/>
              </w:rPr>
            </w:pPr>
            <w:r w:rsidRPr="00345FCD">
              <w:rPr>
                <w:rFonts w:cs="Calibri"/>
                <w:b/>
                <w:i/>
                <w:sz w:val="19"/>
                <w:szCs w:val="19"/>
              </w:rPr>
              <w:t>Napomena:</w:t>
            </w:r>
          </w:p>
          <w:p w14:paraId="574CC98C" w14:textId="7DA65102" w:rsidR="00D10F35" w:rsidRPr="00345FCD" w:rsidRDefault="00FB7926" w:rsidP="00FB7926">
            <w:pPr>
              <w:spacing w:before="60" w:after="60"/>
              <w:jc w:val="both"/>
              <w:rPr>
                <w:rFonts w:cs="Calibri"/>
                <w:b/>
                <w:sz w:val="19"/>
                <w:szCs w:val="19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Obrazložite na način da povežete planirane aktivnosti 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sa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vrst</w:t>
            </w:r>
            <w:r>
              <w:rPr>
                <w:rStyle w:val="Zadanifontodlomka1"/>
                <w:rFonts w:cs="Calibri"/>
                <w:i/>
                <w:sz w:val="19"/>
                <w:szCs w:val="19"/>
              </w:rPr>
              <w:t>om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</w:rPr>
              <w:t xml:space="preserve"> ulaganja.</w:t>
            </w:r>
          </w:p>
        </w:tc>
      </w:tr>
      <w:tr w:rsidR="007631DB" w:rsidRPr="00345FCD" w14:paraId="29B0EB32" w14:textId="77777777">
        <w:trPr>
          <w:trHeight w:val="2567"/>
          <w:jc w:val="center"/>
        </w:trPr>
        <w:tc>
          <w:tcPr>
            <w:tcW w:w="9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31" w14:textId="77777777" w:rsidR="007631DB" w:rsidRPr="00345FCD" w:rsidRDefault="00C2790F">
            <w:pPr>
              <w:spacing w:before="60" w:after="60"/>
              <w:jc w:val="both"/>
              <w:rPr>
                <w:rFonts w:cs="Calibri"/>
                <w:i/>
                <w:sz w:val="19"/>
                <w:szCs w:val="19"/>
              </w:rPr>
            </w:pPr>
            <w:r w:rsidRPr="00345FCD">
              <w:rPr>
                <w:rFonts w:cs="Calibri"/>
                <w:i/>
                <w:sz w:val="19"/>
                <w:szCs w:val="19"/>
              </w:rPr>
              <w:t>OBRAZLOŽENJE:</w:t>
            </w:r>
          </w:p>
        </w:tc>
      </w:tr>
    </w:tbl>
    <w:p w14:paraId="29B0EB33" w14:textId="77777777" w:rsidR="007A6EA1" w:rsidRPr="00345FCD" w:rsidRDefault="007A6EA1">
      <w:pPr>
        <w:spacing w:after="0"/>
        <w:rPr>
          <w:rFonts w:eastAsia="Times New Roman"/>
          <w:vanish/>
          <w:sz w:val="21"/>
          <w:szCs w:val="21"/>
          <w:lang w:eastAsia="hr-HR"/>
        </w:rPr>
        <w:sectPr w:rsidR="007A6EA1" w:rsidRPr="00345FCD" w:rsidSect="001B05D0">
          <w:pgSz w:w="11906" w:h="16838"/>
          <w:pgMar w:top="2127" w:right="1418" w:bottom="1134" w:left="1418" w:header="720" w:footer="720" w:gutter="0"/>
          <w:cols w:space="720"/>
        </w:sectPr>
      </w:pP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205"/>
        <w:gridCol w:w="850"/>
        <w:gridCol w:w="1412"/>
        <w:gridCol w:w="1800"/>
      </w:tblGrid>
      <w:tr w:rsidR="007631DB" w:rsidRPr="00345FCD" w14:paraId="29B0EB35" w14:textId="77777777" w:rsidTr="004B5B1F">
        <w:trPr>
          <w:trHeight w:val="274"/>
          <w:jc w:val="center"/>
        </w:trPr>
        <w:tc>
          <w:tcPr>
            <w:tcW w:w="9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4" w14:textId="530D5279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>REKAPITULACIJA TROŠKOVA I IZRAČUN JAVNE POTPORE</w:t>
            </w:r>
          </w:p>
        </w:tc>
      </w:tr>
      <w:tr w:rsidR="007631DB" w:rsidRPr="00345FCD" w14:paraId="29B0EB3D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8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A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9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Ukupni iznos prihvatljivih troškova* </w:t>
            </w:r>
          </w:p>
          <w:p w14:paraId="29B0EB3A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Ukupan iznos iz stupca F ili stupca H iz Tablice I. 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B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C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3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E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B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3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općih troškova*</w:t>
            </w:r>
          </w:p>
          <w:p w14:paraId="29B0EB40" w14:textId="77777777" w:rsidR="007631DB" w:rsidRPr="00345FCD" w:rsidRDefault="00C2790F" w:rsidP="004D4D40">
            <w:pPr>
              <w:spacing w:after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Pojašnjenje: Ukupan iznos stupca E ili stupca G iz Tablice II.</w:t>
            </w:r>
            <w:r w:rsidRPr="00345FCD">
              <w:rPr>
                <w:rStyle w:val="Zadanifontodlomka1"/>
                <w:rFonts w:cs="Calibri"/>
                <w:sz w:val="21"/>
                <w:szCs w:val="21"/>
              </w:rPr>
              <w:t xml:space="preserve">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u okviru priloga Zahtjevu za potporu “Lista troškova“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1" w14:textId="35C12EE0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2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9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4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C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Prihvatljivi iznos općih troškova</w:t>
            </w:r>
          </w:p>
          <w:p w14:paraId="29B0EB46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Iznos iz retka B, ali najviše 12% od iznosa iz retka A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7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8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4F" w14:textId="77777777">
        <w:trPr>
          <w:trHeight w:val="56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D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B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Ukupan iznos prihvatljivih troškova za izračun potpore</w:t>
            </w:r>
          </w:p>
          <w:p w14:paraId="29B0EB4C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>Pojašnjenje: Zbroj iznosa iz retka A i retka C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D" w14:textId="77777777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4E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HRK</w:t>
            </w:r>
          </w:p>
        </w:tc>
      </w:tr>
      <w:tr w:rsidR="007631DB" w:rsidRPr="00345FCD" w14:paraId="29B0EB54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0" w14:textId="77777777" w:rsidR="007631DB" w:rsidRPr="00345FCD" w:rsidRDefault="00C2790F" w:rsidP="004D4D40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E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2" w14:textId="4121D768" w:rsidR="007631DB" w:rsidRPr="00345FCD" w:rsidRDefault="00C2790F" w:rsidP="004D4D40">
            <w:pPr>
              <w:spacing w:after="0"/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Osnovni udio javne potpore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ED7D31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53" w14:textId="77777777" w:rsidR="007631DB" w:rsidRPr="00345FCD" w:rsidRDefault="00C2790F" w:rsidP="004D4D40">
            <w:pPr>
              <w:spacing w:after="0"/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50%</w:t>
            </w:r>
          </w:p>
        </w:tc>
      </w:tr>
      <w:tr w:rsidR="007631DB" w:rsidRPr="00345FCD" w14:paraId="29B0EB89" w14:textId="77777777">
        <w:trPr>
          <w:trHeight w:val="42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F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6" w14:textId="3727CCC9" w:rsidR="007631DB" w:rsidRPr="00345FCD" w:rsidRDefault="00C2790F">
            <w:pPr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„zajednički korisnik“</w:t>
            </w:r>
            <w:r w:rsidR="004D4D40" w:rsidRPr="00345FCD">
              <w:rPr>
                <w:rFonts w:cs="Calibri"/>
                <w:b/>
                <w:sz w:val="19"/>
                <w:szCs w:val="19"/>
                <w:lang w:eastAsia="hr-HR"/>
              </w:rPr>
              <w:t xml:space="preserve"> **</w:t>
            </w:r>
          </w:p>
          <w:p w14:paraId="29B0EB87" w14:textId="29694DE1" w:rsidR="007631DB" w:rsidRPr="00345FCD" w:rsidRDefault="00C2790F" w:rsidP="004D4D40">
            <w:pPr>
              <w:spacing w:after="0"/>
              <w:jc w:val="both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Pojašnjenje: Intenzitet potpore u iznosu od </w:t>
            </w:r>
            <w:r w:rsidR="00EF2E63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7</w:t>
            </w:r>
            <w:r w:rsidR="00EF2E63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0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% ukupno prihvatljivih 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troškova</w:t>
            </w:r>
            <w:r w:rsidR="00EF2E63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,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="00EF2E63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ukoliko projekt </w:t>
            </w:r>
            <w:r w:rsidR="00D72E66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provodi 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>udru</w:t>
            </w:r>
            <w:r w:rsidR="00D72E66" w:rsidRPr="003B1C03">
              <w:rPr>
                <w:rStyle w:val="Zadanifontodlomka1"/>
                <w:rFonts w:hint="eastAsia"/>
                <w:i/>
                <w:sz w:val="19"/>
                <w:szCs w:val="19"/>
                <w:lang w:eastAsia="hr-HR"/>
              </w:rPr>
              <w:t>ž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>enj</w:t>
            </w:r>
            <w:r w:rsidR="00D72E66">
              <w:rPr>
                <w:rStyle w:val="Zadanifontodlomka1"/>
                <w:i/>
                <w:sz w:val="19"/>
                <w:szCs w:val="19"/>
                <w:lang w:eastAsia="hr-HR"/>
              </w:rPr>
              <w:t>e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 xml:space="preserve"> u ribarstvu/organizacij</w:t>
            </w:r>
            <w:r w:rsidR="00D72E66">
              <w:rPr>
                <w:rStyle w:val="Zadanifontodlomka1"/>
                <w:i/>
                <w:sz w:val="19"/>
                <w:szCs w:val="19"/>
                <w:lang w:eastAsia="hr-HR"/>
              </w:rPr>
              <w:t>a</w:t>
            </w:r>
            <w:r w:rsidR="00D72E66" w:rsidRPr="003B1C03">
              <w:rPr>
                <w:rStyle w:val="Zadanifontodlomka1"/>
                <w:i/>
                <w:sz w:val="19"/>
                <w:szCs w:val="19"/>
                <w:lang w:eastAsia="hr-HR"/>
              </w:rPr>
              <w:t xml:space="preserve"> ribara, kroz organizacijski oblik ribarske zadruge</w:t>
            </w:r>
            <w:r w:rsidR="00995068"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 xml:space="preserve">, </w:t>
            </w:r>
            <w:r w:rsidRPr="00345FCD">
              <w:rPr>
                <w:rStyle w:val="Zadanifontodlomka1"/>
                <w:rFonts w:cs="Calibri"/>
                <w:i/>
                <w:sz w:val="19"/>
                <w:szCs w:val="19"/>
                <w:lang w:eastAsia="hr-HR"/>
              </w:rPr>
              <w:t>što udovoljava kriteriju „zajednički korisnik“ za dodjeljivanje većeg intenziteta potpore.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8" w14:textId="47DD7D77" w:rsidR="007631DB" w:rsidRPr="00345FCD" w:rsidRDefault="00EF2E63">
            <w:pPr>
              <w:rPr>
                <w:sz w:val="21"/>
                <w:szCs w:val="21"/>
              </w:rPr>
            </w:pPr>
            <w:r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7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0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%</w:t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="00C2790F"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8E" w14:textId="77777777" w:rsidTr="004D4D40">
        <w:trPr>
          <w:trHeight w:hRule="exact" w:val="1331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A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G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BB71" w14:textId="77777777" w:rsidR="00EF2E63" w:rsidRPr="00345FCD" w:rsidRDefault="00EF2E63" w:rsidP="00EF2E63">
            <w:pPr>
              <w:jc w:val="both"/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Povećanje udjela javne potpore u slučaju udovoljavanja kriterija „javnopravno tijelo“</w:t>
            </w:r>
          </w:p>
          <w:p w14:paraId="29B0EB8C" w14:textId="7CC275AA" w:rsidR="007631DB" w:rsidRPr="00345FCD" w:rsidRDefault="00EF2E63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Style w:val="Zadanifontodlomka1"/>
                <w:rFonts w:cs="Calibri"/>
                <w:bCs/>
                <w:i/>
                <w:iCs/>
                <w:sz w:val="19"/>
                <w:szCs w:val="19"/>
                <w:lang w:eastAsia="hr-HR"/>
              </w:rPr>
              <w:t>Pojašnjenje: Intenzitet potpore iznosi 100% ukupno prihvatljivih troškova u slučajevima u kojima je nositelj projekta javnopravno tijelo.</w:t>
            </w:r>
          </w:p>
        </w:tc>
        <w:tc>
          <w:tcPr>
            <w:tcW w:w="4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D" w14:textId="77777777" w:rsidR="007631DB" w:rsidRPr="00345FCD" w:rsidRDefault="00C2790F">
            <w:pPr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>100%</w:t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  <w:r w:rsidRPr="00345FCD">
              <w:rPr>
                <w:rStyle w:val="Zadanifontodlomka1"/>
                <w:rFonts w:cs="Calibri"/>
                <w:sz w:val="19"/>
                <w:szCs w:val="19"/>
                <w:lang w:eastAsia="hr-HR"/>
              </w:rPr>
              <w:tab/>
            </w:r>
          </w:p>
        </w:tc>
      </w:tr>
      <w:tr w:rsidR="007631DB" w:rsidRPr="00345FCD" w14:paraId="29B0EB94" w14:textId="77777777" w:rsidTr="004D4D40">
        <w:trPr>
          <w:trHeight w:hRule="exact" w:val="85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8F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0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Udio javne potpore</w:t>
            </w:r>
          </w:p>
          <w:p w14:paraId="29B0EB91" w14:textId="7F3EB4F4" w:rsidR="007631DB" w:rsidRPr="00345FCD" w:rsidRDefault="00C2790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</w:t>
            </w:r>
            <w:r w:rsidR="00EF2E63">
              <w:rPr>
                <w:rFonts w:cs="Calibri"/>
                <w:i/>
                <w:sz w:val="19"/>
                <w:szCs w:val="19"/>
                <w:lang w:eastAsia="hr-HR"/>
              </w:rPr>
              <w:t>upisati traženi udio javne potpore, odnosno postotak iz reda E, F ili G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2" w14:textId="73A734D8" w:rsidR="007631DB" w:rsidRPr="00345FCD" w:rsidRDefault="007631DB">
            <w:pPr>
              <w:rPr>
                <w:rFonts w:cs="Calibri"/>
                <w:sz w:val="19"/>
                <w:szCs w:val="19"/>
                <w:lang w:eastAsia="hr-HR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3" w14:textId="77777777" w:rsidR="007631DB" w:rsidRPr="00345FCD" w:rsidRDefault="00C2790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%</w:t>
            </w:r>
          </w:p>
        </w:tc>
      </w:tr>
      <w:tr w:rsidR="007631DB" w:rsidRPr="00345FCD" w14:paraId="29B0EB9B" w14:textId="77777777">
        <w:trPr>
          <w:trHeight w:val="98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5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6" w14:textId="77777777" w:rsidR="007631DB" w:rsidRPr="00345FCD" w:rsidRDefault="00C2790F">
            <w:pPr>
              <w:jc w:val="both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Iznos javne potpore ****</w:t>
            </w:r>
          </w:p>
          <w:p w14:paraId="34694805" w14:textId="55DD906C" w:rsidR="007631DB" w:rsidRPr="003B1C03" w:rsidRDefault="00C2790F" w:rsidP="002F143F">
            <w:pPr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Pojašnjenje: % iz retka </w:t>
            </w:r>
            <w:r w:rsidR="00B35CA4" w:rsidRPr="00345FCD">
              <w:rPr>
                <w:rFonts w:cs="Calibri"/>
                <w:i/>
                <w:sz w:val="19"/>
                <w:szCs w:val="19"/>
                <w:lang w:eastAsia="hr-HR"/>
              </w:rPr>
              <w:t>H</w:t>
            </w:r>
            <w:r w:rsidRPr="00345FCD">
              <w:rPr>
                <w:rFonts w:cs="Calibri"/>
                <w:i/>
                <w:sz w:val="19"/>
                <w:szCs w:val="19"/>
                <w:lang w:eastAsia="hr-HR"/>
              </w:rPr>
              <w:t xml:space="preserve"> od ukupnog iznosa prihvatljivih troškova za izračun potpore iz retka D. U slučaju da iznos prelazi najviši iznos potpore propisan FLAG natječajem, upisati najviši iznos</w:t>
            </w:r>
            <w:r w:rsidR="002F143F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="00D72E66">
              <w:rPr>
                <w:rFonts w:cs="Calibri"/>
                <w:i/>
                <w:sz w:val="19"/>
                <w:szCs w:val="19"/>
                <w:lang w:eastAsia="hr-HR"/>
              </w:rPr>
              <w:t>od</w:t>
            </w:r>
            <w:r w:rsidR="002F143F">
              <w:rPr>
                <w:rFonts w:cs="Calibri"/>
                <w:i/>
                <w:sz w:val="19"/>
                <w:szCs w:val="19"/>
                <w:lang w:eastAsia="hr-HR"/>
              </w:rPr>
              <w:t xml:space="preserve"> </w:t>
            </w:r>
            <w:r w:rsidR="00D72E66" w:rsidRPr="003B1C03">
              <w:rPr>
                <w:rFonts w:cs="Calibri"/>
                <w:i/>
                <w:sz w:val="19"/>
                <w:szCs w:val="19"/>
                <w:lang w:eastAsia="hr-HR"/>
              </w:rPr>
              <w:t xml:space="preserve">603.760, </w:t>
            </w:r>
            <w:r w:rsidR="00995068" w:rsidRPr="003B1C03">
              <w:rPr>
                <w:rFonts w:cs="Calibri"/>
                <w:i/>
                <w:sz w:val="19"/>
                <w:szCs w:val="19"/>
                <w:lang w:eastAsia="hr-HR"/>
              </w:rPr>
              <w:t>00 kn</w:t>
            </w:r>
            <w:r w:rsidR="00D72E66" w:rsidRPr="003B1C03">
              <w:rPr>
                <w:rFonts w:cs="Calibri"/>
                <w:i/>
                <w:sz w:val="19"/>
                <w:szCs w:val="19"/>
                <w:lang w:eastAsia="hr-HR"/>
              </w:rPr>
              <w:t>.</w:t>
            </w:r>
          </w:p>
          <w:p w14:paraId="29B0EB98" w14:textId="74FC8668" w:rsidR="002F143F" w:rsidRPr="002F143F" w:rsidRDefault="002F143F" w:rsidP="004D4D40">
            <w:pPr>
              <w:spacing w:after="0"/>
              <w:jc w:val="both"/>
              <w:rPr>
                <w:rFonts w:cs="Calibri"/>
                <w:i/>
                <w:sz w:val="19"/>
                <w:szCs w:val="19"/>
                <w:lang w:eastAsia="hr-HR"/>
              </w:rPr>
            </w:pPr>
            <w:r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Minimalan iznos potpore ne smije biti manji od najnižeg iznosa propisanog FLAG natječajem koji iznosi 1</w:t>
            </w:r>
            <w:r w:rsidR="00D72E66"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0</w:t>
            </w:r>
            <w:r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0.000,00 kn</w:t>
            </w:r>
            <w:r w:rsidR="00D72E66" w:rsidRPr="003B1C03">
              <w:rPr>
                <w:rFonts w:asciiTheme="minorHAnsi" w:hAnsiTheme="minorHAnsi" w:cstheme="minorHAnsi"/>
                <w:i/>
                <w:sz w:val="19"/>
                <w:szCs w:val="19"/>
                <w:lang w:eastAsia="hr-HR"/>
              </w:rPr>
              <w:t>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9" w14:textId="77777777" w:rsidR="007631DB" w:rsidRPr="00345FCD" w:rsidRDefault="007631DB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9A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HRK</w:t>
            </w:r>
          </w:p>
        </w:tc>
      </w:tr>
    </w:tbl>
    <w:p w14:paraId="29B0EB9C" w14:textId="77777777" w:rsidR="007631DB" w:rsidRPr="004D4D40" w:rsidRDefault="007631DB" w:rsidP="009464C8">
      <w:pPr>
        <w:spacing w:after="0"/>
        <w:rPr>
          <w:rFonts w:cs="Calibri"/>
          <w:sz w:val="16"/>
          <w:szCs w:val="16"/>
        </w:rPr>
      </w:pPr>
    </w:p>
    <w:p w14:paraId="29B0EB9D" w14:textId="77777777" w:rsidR="007631DB" w:rsidRPr="00345FCD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>*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je nositelj projekta obveznik PDV-a i ima pravo na odbitak te PDV nije prihvatljiv trošak, upisuje se iznos „UKUPNO“ iz stupca F („Iznos bez PDV-a“) iz Tablice I. odnosno za opće troškove iznos „UKUPNO“ iz stupca E („Iznos bez PDV-a“) iz Tablice II. u okviru priloga Zahtjevu za potporu “Lista troškova“</w:t>
      </w:r>
    </w:p>
    <w:p w14:paraId="29B0EB9E" w14:textId="77777777" w:rsidR="007631DB" w:rsidRPr="00345FCD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Ako nositelj projekta nije obveznik PDV-a i nema pravo na odbitak te je PDV prihvatljiv trošak, upisuje se iznos „UKUPNO“ iz stupca H („Ukupan iznos“) iz Tablice I. odnosno za opće troškove iznos „UKUPNO“ iz stupca G („Ukupan iznos“) iz Tablice II. u okviru priloga Zahtjevu za potporu “Lista troškova“</w:t>
      </w:r>
    </w:p>
    <w:p w14:paraId="29B0EBA0" w14:textId="4046E948" w:rsidR="007631DB" w:rsidRPr="009464C8" w:rsidRDefault="00C2790F" w:rsidP="00A02BCA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 </w:t>
      </w:r>
      <w:r w:rsidRPr="00345FCD">
        <w:rPr>
          <w:rFonts w:cs="Calibri"/>
          <w:i/>
          <w:sz w:val="17"/>
          <w:szCs w:val="17"/>
        </w:rPr>
        <w:tab/>
      </w:r>
      <w:r w:rsidRPr="00345FCD">
        <w:rPr>
          <w:rFonts w:cs="Calibri"/>
          <w:i/>
          <w:sz w:val="17"/>
          <w:szCs w:val="17"/>
        </w:rPr>
        <w:tab/>
        <w:t>Za izračun protuvrijednosti u kunama koristiti mjesečni tečaj utvrđen od Europske komisije za mjesec u kojemu se podnosi Zahtjev za potporu. Web adresa za uvid u navedeni tečaj je:</w:t>
      </w:r>
      <w:r w:rsidR="002F24A6">
        <w:rPr>
          <w:rFonts w:cs="Calibri"/>
          <w:i/>
          <w:sz w:val="17"/>
          <w:szCs w:val="17"/>
        </w:rPr>
        <w:t xml:space="preserve"> </w:t>
      </w:r>
      <w:hyperlink r:id="rId14" w:history="1">
        <w:r w:rsidR="002F24A6" w:rsidRPr="009464C8">
          <w:rPr>
            <w:rStyle w:val="Hyperlink"/>
            <w:i/>
            <w:sz w:val="17"/>
            <w:szCs w:val="17"/>
          </w:rPr>
          <w:t>https://ec.europa.eu/info/funding-tenders/how-eu-funding-works/information-contractors-and-beneficiaries/exchange-rate-inforeuro_en</w:t>
        </w:r>
      </w:hyperlink>
      <w:r w:rsidR="002F24A6" w:rsidRPr="009464C8">
        <w:rPr>
          <w:rStyle w:val="Hyperlink"/>
          <w:i/>
          <w:sz w:val="17"/>
          <w:szCs w:val="17"/>
        </w:rPr>
        <w:t xml:space="preserve"> </w:t>
      </w:r>
      <w:r w:rsidRPr="009464C8">
        <w:rPr>
          <w:rStyle w:val="Zadanifontodlomka1"/>
          <w:rFonts w:cs="Calibri"/>
          <w:i/>
          <w:sz w:val="17"/>
          <w:szCs w:val="17"/>
        </w:rPr>
        <w:t xml:space="preserve">     </w:t>
      </w:r>
    </w:p>
    <w:p w14:paraId="29B0EBA1" w14:textId="75259F2D" w:rsidR="007631DB" w:rsidRPr="00345FCD" w:rsidRDefault="00C2790F" w:rsidP="00A02BCA">
      <w:pPr>
        <w:tabs>
          <w:tab w:val="left" w:pos="426"/>
          <w:tab w:val="left" w:pos="454"/>
        </w:tabs>
        <w:spacing w:after="60"/>
        <w:ind w:left="426" w:hanging="426"/>
        <w:jc w:val="both"/>
        <w:rPr>
          <w:rFonts w:cs="Calibri"/>
          <w:i/>
          <w:sz w:val="17"/>
          <w:szCs w:val="17"/>
        </w:rPr>
      </w:pPr>
      <w:r w:rsidRPr="00345FCD">
        <w:rPr>
          <w:rFonts w:cs="Calibri"/>
          <w:i/>
          <w:sz w:val="17"/>
          <w:szCs w:val="17"/>
        </w:rPr>
        <w:t xml:space="preserve">**  </w:t>
      </w:r>
      <w:r w:rsidRPr="00345FCD">
        <w:rPr>
          <w:rFonts w:cs="Calibri"/>
          <w:i/>
          <w:sz w:val="17"/>
          <w:szCs w:val="17"/>
        </w:rPr>
        <w:tab/>
        <w:t xml:space="preserve">U slučaju ispunjavanja uvjeta </w:t>
      </w:r>
      <w:r w:rsidR="00E3478C">
        <w:rPr>
          <w:rFonts w:cs="Calibri"/>
          <w:i/>
          <w:sz w:val="17"/>
          <w:szCs w:val="17"/>
        </w:rPr>
        <w:t>zajedničkog korisnika</w:t>
      </w:r>
      <w:r w:rsidRPr="00345FCD">
        <w:rPr>
          <w:rFonts w:cs="Calibri"/>
          <w:i/>
          <w:sz w:val="17"/>
          <w:szCs w:val="17"/>
        </w:rPr>
        <w:t xml:space="preserve">, nositelj projekta mora dostaviti i obrazloženje na koji način </w:t>
      </w:r>
      <w:r w:rsidR="00E3478C">
        <w:rPr>
          <w:rFonts w:cs="Calibri"/>
          <w:i/>
          <w:sz w:val="17"/>
          <w:szCs w:val="17"/>
        </w:rPr>
        <w:t xml:space="preserve">su u projekt uključena dva ili više korisnika, koja </w:t>
      </w:r>
      <w:r w:rsidR="004D4D40">
        <w:rPr>
          <w:rFonts w:cs="Calibri"/>
          <w:i/>
          <w:sz w:val="17"/>
          <w:szCs w:val="17"/>
        </w:rPr>
        <w:t>će biti</w:t>
      </w:r>
      <w:r w:rsidR="00E3478C">
        <w:rPr>
          <w:rFonts w:cs="Calibri"/>
          <w:i/>
          <w:sz w:val="17"/>
          <w:szCs w:val="17"/>
        </w:rPr>
        <w:t xml:space="preserve"> njihova međusobna prava i obveze </w:t>
      </w:r>
      <w:r w:rsidR="00E3478C" w:rsidRPr="004D4D40">
        <w:rPr>
          <w:rFonts w:cs="Calibri"/>
          <w:i/>
          <w:sz w:val="17"/>
          <w:szCs w:val="17"/>
        </w:rPr>
        <w:t>definirani Ugovorom ili Sporazumom u trenutku podnošenja prijave na FLAG natječaj u roku dužem od pet godina od izvršenog konačnog plaćanja</w:t>
      </w:r>
      <w:r w:rsidRPr="00345FCD">
        <w:rPr>
          <w:rFonts w:cs="Calibri"/>
          <w:i/>
          <w:sz w:val="17"/>
          <w:szCs w:val="17"/>
        </w:rPr>
        <w:t>.</w:t>
      </w:r>
    </w:p>
    <w:p w14:paraId="29B0EBA2" w14:textId="3F587B42" w:rsidR="007631DB" w:rsidRPr="00345FCD" w:rsidRDefault="00C2790F" w:rsidP="009464C8">
      <w:pPr>
        <w:tabs>
          <w:tab w:val="left" w:pos="426"/>
          <w:tab w:val="left" w:pos="454"/>
        </w:tabs>
        <w:spacing w:after="60"/>
        <w:ind w:left="426" w:hanging="426"/>
        <w:jc w:val="both"/>
        <w:rPr>
          <w:rFonts w:cs="Calibri"/>
          <w:i/>
          <w:sz w:val="17"/>
          <w:szCs w:val="17"/>
        </w:rPr>
        <w:sectPr w:rsidR="007631DB" w:rsidRPr="00345FCD" w:rsidSect="009464C8">
          <w:pgSz w:w="11906" w:h="16838"/>
          <w:pgMar w:top="2269" w:right="1418" w:bottom="1134" w:left="1418" w:header="720" w:footer="720" w:gutter="0"/>
          <w:cols w:space="720"/>
        </w:sectPr>
      </w:pPr>
      <w:r w:rsidRPr="00345FCD">
        <w:rPr>
          <w:rFonts w:cs="Calibri"/>
          <w:i/>
          <w:sz w:val="17"/>
          <w:szCs w:val="17"/>
        </w:rPr>
        <w:t>**</w:t>
      </w:r>
      <w:r w:rsidRPr="00345FCD">
        <w:rPr>
          <w:rFonts w:cs="Calibri"/>
          <w:i/>
          <w:sz w:val="17"/>
          <w:szCs w:val="17"/>
        </w:rPr>
        <w:tab/>
        <w:t>Veći udio potpore od osnovnog</w:t>
      </w:r>
      <w:r w:rsidR="004D4D40">
        <w:rPr>
          <w:rFonts w:cs="Calibri"/>
          <w:i/>
          <w:sz w:val="17"/>
          <w:szCs w:val="17"/>
        </w:rPr>
        <w:t>, u slučaju zajedničkog korisnika</w:t>
      </w:r>
      <w:r w:rsidRPr="00345FCD">
        <w:rPr>
          <w:rFonts w:cs="Calibri"/>
          <w:i/>
          <w:sz w:val="17"/>
          <w:szCs w:val="17"/>
        </w:rPr>
        <w:t xml:space="preserve"> podrazumijeva da </w:t>
      </w:r>
      <w:r w:rsidR="00992C3F" w:rsidRPr="00345FCD">
        <w:rPr>
          <w:rFonts w:cs="Calibri"/>
          <w:i/>
          <w:sz w:val="17"/>
          <w:szCs w:val="17"/>
        </w:rPr>
        <w:t>nositelj projekta</w:t>
      </w:r>
      <w:r w:rsidRPr="00345FCD">
        <w:rPr>
          <w:rFonts w:cs="Calibri"/>
          <w:i/>
          <w:sz w:val="17"/>
          <w:szCs w:val="17"/>
        </w:rPr>
        <w:t xml:space="preserve"> omogućava javni pristup rezultatima </w:t>
      </w:r>
      <w:r w:rsidR="00992C3F" w:rsidRPr="00345FCD">
        <w:rPr>
          <w:rFonts w:cs="Calibri"/>
          <w:i/>
          <w:sz w:val="17"/>
          <w:szCs w:val="17"/>
        </w:rPr>
        <w:t>projekta</w:t>
      </w:r>
      <w:r w:rsidRPr="00345FCD">
        <w:rPr>
          <w:rFonts w:cs="Calibri"/>
          <w:i/>
          <w:sz w:val="17"/>
          <w:szCs w:val="17"/>
        </w:rPr>
        <w:t>.</w:t>
      </w:r>
    </w:p>
    <w:tbl>
      <w:tblPr>
        <w:tblW w:w="98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5"/>
      </w:tblGrid>
      <w:tr w:rsidR="007631DB" w:rsidRPr="00345FCD" w14:paraId="29B0EBA4" w14:textId="77777777" w:rsidTr="00A662D2">
        <w:trPr>
          <w:trHeight w:val="422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A3" w14:textId="314DBC7B" w:rsidR="007631DB" w:rsidRPr="00345FCD" w:rsidRDefault="00C2790F">
            <w:pPr>
              <w:numPr>
                <w:ilvl w:val="0"/>
                <w:numId w:val="6"/>
              </w:numPr>
              <w:suppressAutoHyphens w:val="0"/>
              <w:spacing w:after="0"/>
              <w:jc w:val="both"/>
              <w:textAlignment w:val="auto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lastRenderedPageBreak/>
              <w:t xml:space="preserve">UDOVOLJAVANJE KRITERIJU </w:t>
            </w:r>
            <w:r w:rsidR="00A662D2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ZAJEDNIČKOG KORISNIKA </w:t>
            </w:r>
            <w:r w:rsidR="00A662D2" w:rsidRPr="00357BCF">
              <w:rPr>
                <w:rStyle w:val="Zadanifontodlomka1"/>
                <w:rFonts w:cs="Calibri"/>
                <w:b/>
                <w:i/>
                <w:iCs/>
                <w:sz w:val="19"/>
                <w:szCs w:val="19"/>
                <w:lang w:eastAsia="hr-HR"/>
              </w:rPr>
              <w:t>(ispuniti ako je primjenjivo)</w:t>
            </w:r>
          </w:p>
        </w:tc>
      </w:tr>
      <w:tr w:rsidR="007631DB" w:rsidRPr="00345FCD" w14:paraId="29B0EBAA" w14:textId="77777777" w:rsidTr="00A662D2">
        <w:trPr>
          <w:trHeight w:val="651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A921" w14:textId="7A5B7304" w:rsidR="00D72E66" w:rsidRPr="003B1C03" w:rsidRDefault="00C2790F" w:rsidP="00D72E66">
            <w:pPr>
              <w:spacing w:after="0"/>
              <w:jc w:val="both"/>
              <w:textAlignment w:val="auto"/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U nastavku </w:t>
            </w:r>
            <w:r w:rsidR="00CE660C" w:rsidRPr="003B1C03">
              <w:rPr>
                <w:rFonts w:cs="Calibri"/>
                <w:b/>
                <w:sz w:val="19"/>
                <w:szCs w:val="19"/>
                <w:lang w:eastAsia="hr-HR"/>
              </w:rPr>
              <w:t>nositelj projekta</w:t>
            </w: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</w:t>
            </w:r>
            <w:r w:rsidR="00A662D2" w:rsidRPr="003B1C03">
              <w:rPr>
                <w:rFonts w:cs="Calibri"/>
                <w:b/>
                <w:sz w:val="19"/>
                <w:szCs w:val="19"/>
                <w:lang w:eastAsia="hr-HR"/>
              </w:rPr>
              <w:t>treba obrazložiti</w:t>
            </w:r>
            <w:r w:rsidR="002F143F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na koji način udovoljava kriteriju zajedničkog korisnika</w:t>
            </w:r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za dodjeljivanje većeg intenziteta potpore</w:t>
            </w:r>
            <w:r w:rsidR="00992C3F" w:rsidRPr="003B1C03">
              <w:rPr>
                <w:rFonts w:cs="Calibri"/>
                <w:b/>
                <w:sz w:val="19"/>
                <w:szCs w:val="19"/>
                <w:lang w:eastAsia="hr-HR"/>
              </w:rPr>
              <w:t>.</w:t>
            </w:r>
            <w:r w:rsidR="002F143F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</w:t>
            </w:r>
          </w:p>
          <w:p w14:paraId="7EC29CBB" w14:textId="77F1F462" w:rsidR="00D72E66" w:rsidRPr="003B1C03" w:rsidRDefault="002F143F" w:rsidP="003B1C03">
            <w:pPr>
              <w:spacing w:after="0"/>
              <w:jc w:val="both"/>
              <w:textAlignment w:val="auto"/>
              <w:rPr>
                <w:b/>
                <w:sz w:val="19"/>
                <w:szCs w:val="19"/>
              </w:rPr>
            </w:pP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Nositelj projekta treba navesti provode li se </w:t>
            </w:r>
            <w:r w:rsidR="00D72E66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i kako </w:t>
            </w:r>
            <w:r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prihvatljive aktivnosti </w:t>
            </w:r>
            <w:r w:rsidR="00D72E66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 </w:t>
            </w:r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u cilju promocije </w:t>
            </w:r>
            <w:proofErr w:type="spellStart"/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ribarstvene</w:t>
            </w:r>
            <w:proofErr w:type="spellEnd"/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 xml:space="preserve"> i/ili pomorske baštine </w:t>
            </w:r>
            <w:r w:rsidR="00D72E66" w:rsidRPr="003B1C03">
              <w:rPr>
                <w:rFonts w:cs="Calibri"/>
                <w:b/>
                <w:sz w:val="19"/>
                <w:szCs w:val="19"/>
                <w:lang w:eastAsia="hr-HR"/>
              </w:rPr>
              <w:t xml:space="preserve">od strane </w:t>
            </w:r>
            <w:r w:rsidR="00D72E66" w:rsidRPr="003B1C03">
              <w:rPr>
                <w:rStyle w:val="Zadanifontodlomka1"/>
                <w:b/>
                <w:sz w:val="19"/>
                <w:szCs w:val="19"/>
                <w:lang w:eastAsia="hr-HR"/>
              </w:rPr>
              <w:t>udru</w:t>
            </w:r>
            <w:r w:rsidR="00D72E66" w:rsidRPr="003B1C03">
              <w:rPr>
                <w:rStyle w:val="Zadanifontodlomka1"/>
                <w:rFonts w:hint="eastAsia"/>
                <w:b/>
                <w:sz w:val="19"/>
                <w:szCs w:val="19"/>
                <w:lang w:eastAsia="hr-HR"/>
              </w:rPr>
              <w:t>ž</w:t>
            </w:r>
            <w:r w:rsidR="00D72E66" w:rsidRPr="003B1C03">
              <w:rPr>
                <w:rStyle w:val="Zadanifontodlomka1"/>
                <w:b/>
                <w:sz w:val="19"/>
                <w:szCs w:val="19"/>
                <w:lang w:eastAsia="hr-HR"/>
              </w:rPr>
              <w:t>enja u ribarstvu/organizacije ribara, kroz organizacijski oblik ribarske zadruge</w:t>
            </w:r>
            <w:r w:rsidR="00D72E66" w:rsidRPr="003B1C03">
              <w:rPr>
                <w:rStyle w:val="Zadanifontodlomka1"/>
                <w:rFonts w:cs="Calibri"/>
                <w:b/>
                <w:sz w:val="19"/>
                <w:szCs w:val="19"/>
                <w:lang w:eastAsia="hr-HR"/>
              </w:rPr>
              <w:t>.</w:t>
            </w:r>
          </w:p>
          <w:p w14:paraId="29B0EBA9" w14:textId="4CC466CF" w:rsidR="002F143F" w:rsidRPr="00A662D2" w:rsidRDefault="003B1C03" w:rsidP="00357BCF">
            <w:pPr>
              <w:spacing w:line="276" w:lineRule="auto"/>
              <w:jc w:val="both"/>
              <w:rPr>
                <w:b/>
                <w:bCs/>
                <w:sz w:val="19"/>
                <w:szCs w:val="19"/>
                <w:lang w:eastAsia="hr-HR"/>
              </w:rPr>
            </w:pPr>
            <w:r w:rsidRPr="003B1C03">
              <w:rPr>
                <w:b/>
                <w:sz w:val="19"/>
                <w:szCs w:val="19"/>
                <w:lang w:eastAsia="hr-HR"/>
              </w:rPr>
              <w:t>Potrebno je o</w:t>
            </w:r>
            <w:r w:rsidR="00A662D2" w:rsidRPr="003B1C03">
              <w:rPr>
                <w:b/>
                <w:sz w:val="19"/>
                <w:szCs w:val="19"/>
                <w:lang w:eastAsia="hr-HR"/>
              </w:rPr>
              <w:t>brazložiti na koji način će se omogućiti javni pristup rezultatima projekta.</w:t>
            </w:r>
          </w:p>
        </w:tc>
      </w:tr>
      <w:tr w:rsidR="007631DB" w:rsidRPr="00345FCD" w14:paraId="29B0EBAC" w14:textId="77777777" w:rsidTr="00A662D2">
        <w:trPr>
          <w:trHeight w:val="5869"/>
          <w:jc w:val="center"/>
        </w:trPr>
        <w:tc>
          <w:tcPr>
            <w:tcW w:w="9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AB" w14:textId="43443242" w:rsidR="007631DB" w:rsidRPr="00345FCD" w:rsidRDefault="00992C3F">
            <w:pPr>
              <w:rPr>
                <w:rFonts w:cs="Calibri"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sz w:val="19"/>
                <w:szCs w:val="19"/>
                <w:lang w:eastAsia="hr-HR"/>
              </w:rPr>
              <w:t>OBRAZLOŽENJE:</w:t>
            </w:r>
          </w:p>
        </w:tc>
      </w:tr>
    </w:tbl>
    <w:p w14:paraId="29B0EBB1" w14:textId="77777777" w:rsidR="007631DB" w:rsidRPr="00345FCD" w:rsidRDefault="007631DB">
      <w:pPr>
        <w:jc w:val="both"/>
        <w:rPr>
          <w:rFonts w:cs="Calibri"/>
          <w:sz w:val="23"/>
          <w:szCs w:val="23"/>
        </w:rPr>
      </w:pPr>
    </w:p>
    <w:p w14:paraId="29B0EBB2" w14:textId="77777777" w:rsidR="007631DB" w:rsidRPr="00345FCD" w:rsidRDefault="00C2790F">
      <w:pPr>
        <w:ind w:left="709"/>
        <w:jc w:val="both"/>
        <w:rPr>
          <w:rFonts w:cs="Calibri"/>
          <w:sz w:val="21"/>
          <w:szCs w:val="21"/>
        </w:rPr>
        <w:sectPr w:rsidR="007631DB" w:rsidRPr="00345FCD" w:rsidSect="00A662D2">
          <w:pgSz w:w="11906" w:h="16838"/>
          <w:pgMar w:top="1985" w:right="1418" w:bottom="1134" w:left="1418" w:header="720" w:footer="720" w:gutter="0"/>
          <w:cols w:space="720"/>
        </w:sectPr>
      </w:pPr>
      <w:r w:rsidRPr="00345FCD">
        <w:rPr>
          <w:rFonts w:cs="Calibri"/>
          <w:sz w:val="21"/>
          <w:szCs w:val="21"/>
        </w:rPr>
        <w:tab/>
      </w:r>
    </w:p>
    <w:tbl>
      <w:tblPr>
        <w:tblW w:w="988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4"/>
      </w:tblGrid>
      <w:tr w:rsidR="007631DB" w:rsidRPr="00345FCD" w14:paraId="29B0EBB4" w14:textId="77777777" w:rsidTr="00A662D2">
        <w:trPr>
          <w:trHeight w:val="39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3" w14:textId="2B034133" w:rsidR="007631DB" w:rsidRPr="00345FCD" w:rsidRDefault="00C2790F">
            <w:pPr>
              <w:pStyle w:val="Odlomakpopisa1"/>
              <w:numPr>
                <w:ilvl w:val="0"/>
                <w:numId w:val="6"/>
              </w:numPr>
              <w:spacing w:after="0" w:line="240" w:lineRule="auto"/>
              <w:ind w:left="557" w:hanging="557"/>
              <w:rPr>
                <w:sz w:val="21"/>
                <w:szCs w:val="21"/>
              </w:rPr>
            </w:pPr>
            <w:r w:rsidRPr="00345FCD">
              <w:rPr>
                <w:rStyle w:val="Zadanifontodlomka1"/>
                <w:rFonts w:cs="Calibri"/>
                <w:b/>
                <w:sz w:val="19"/>
                <w:szCs w:val="19"/>
              </w:rPr>
              <w:lastRenderedPageBreak/>
              <w:t xml:space="preserve">IZJAVA </w:t>
            </w:r>
            <w:r w:rsidR="00992C3F" w:rsidRPr="00345FCD">
              <w:rPr>
                <w:rStyle w:val="Zadanifontodlomka1"/>
                <w:rFonts w:cs="Calibri"/>
                <w:b/>
                <w:sz w:val="19"/>
                <w:szCs w:val="19"/>
              </w:rPr>
              <w:t>NOSITELJA PROJEKTA</w:t>
            </w:r>
          </w:p>
        </w:tc>
      </w:tr>
      <w:tr w:rsidR="007631DB" w:rsidRPr="00345FCD" w14:paraId="29B0EBB6" w14:textId="77777777" w:rsidTr="00A662D2">
        <w:trPr>
          <w:trHeight w:val="409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5" w14:textId="77777777" w:rsidR="007631DB" w:rsidRPr="00345FCD" w:rsidRDefault="00C2790F">
            <w:pPr>
              <w:rPr>
                <w:rFonts w:cs="Calibri"/>
                <w:b/>
                <w:sz w:val="19"/>
                <w:szCs w:val="19"/>
                <w:lang w:eastAsia="hr-HR"/>
              </w:rPr>
            </w:pPr>
            <w:r w:rsidRPr="00345FCD">
              <w:rPr>
                <w:rFonts w:cs="Calibri"/>
                <w:b/>
                <w:sz w:val="19"/>
                <w:szCs w:val="19"/>
                <w:lang w:eastAsia="hr-HR"/>
              </w:rPr>
              <w:t>Ja dolje potpisani, pod materijalnom i kaznenom odgovornošću, izjavljujem:</w:t>
            </w:r>
          </w:p>
        </w:tc>
      </w:tr>
      <w:tr w:rsidR="007631DB" w:rsidRPr="00345FCD" w14:paraId="29B0EBB8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7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upoznat/a i suglasan/a sa sadržajem Natječaja te s ostalim zakonskim/podzakonskim aktima i pratećim regulativama</w:t>
            </w:r>
          </w:p>
        </w:tc>
      </w:tr>
      <w:tr w:rsidR="007631DB" w:rsidRPr="00345FCD" w14:paraId="29B0EBBA" w14:textId="77777777" w:rsidTr="00A662D2">
        <w:trPr>
          <w:trHeight w:val="65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9" w14:textId="0297DBCF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nisam započeo provedbu projektnih aktivnosti koje su predmet ovog Zahtjeva za potporu prije podnošenja Zahtjeva za potporu</w:t>
            </w:r>
            <w:r w:rsidR="00695FD9"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 xml:space="preserve">, </w:t>
            </w:r>
            <w:r w:rsidR="00695FD9" w:rsidRPr="00357BCF">
              <w:rPr>
                <w:rFonts w:cs="Calibri"/>
                <w:sz w:val="18"/>
                <w:szCs w:val="18"/>
                <w:lang w:eastAsia="hr-HR"/>
              </w:rPr>
              <w:t>iznimno prihvatljivi su opći troškovi povezani s provedbom projekta i nastali prije podnošenja Zahtjeva za potporu, ali ne ranije 01. siječnja 2016. godine</w:t>
            </w: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.</w:t>
            </w:r>
          </w:p>
        </w:tc>
      </w:tr>
      <w:tr w:rsidR="007631DB" w:rsidRPr="00345FCD" w14:paraId="29B0EBBC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B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 xml:space="preserve">Da se nalazim unutar obuhvata </w:t>
            </w:r>
            <w:proofErr w:type="spellStart"/>
            <w:r w:rsidRPr="00357BCF">
              <w:rPr>
                <w:rFonts w:cs="Calibri"/>
                <w:sz w:val="18"/>
                <w:szCs w:val="18"/>
                <w:lang w:eastAsia="hr-HR"/>
              </w:rPr>
              <w:t>ribarstvenog</w:t>
            </w:r>
            <w:proofErr w:type="spellEnd"/>
            <w:r w:rsidRPr="00357BCF">
              <w:rPr>
                <w:rFonts w:cs="Calibri"/>
                <w:sz w:val="18"/>
                <w:szCs w:val="18"/>
                <w:lang w:eastAsia="hr-HR"/>
              </w:rPr>
              <w:t xml:space="preserve"> područja.</w:t>
            </w:r>
          </w:p>
        </w:tc>
      </w:tr>
      <w:tr w:rsidR="007631DB" w:rsidRPr="00345FCD" w14:paraId="29B0EBBE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D" w14:textId="77777777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</w:rPr>
              <w:t xml:space="preserve">Da su svi podaci u Zahtjevu i pratećoj dokumentaciji istiniti i točni, te da sam upoznat s posljedicama </w:t>
            </w: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davanjem netočnih i krivih podataka</w:t>
            </w:r>
          </w:p>
        </w:tc>
      </w:tr>
      <w:tr w:rsidR="007631DB" w:rsidRPr="00345FCD" w14:paraId="29B0EBC0" w14:textId="77777777" w:rsidTr="00A662D2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BF" w14:textId="77777777" w:rsidR="007631DB" w:rsidRPr="00357BCF" w:rsidRDefault="00C2790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dopuštam korištenje osobnih podataka (ime i prezime, OIB, e-mail adresa, kućna adresa i broj telefona, odnosno podaci koji inače nisu javno dostupni) i podataka iz službenih evidencija (naziv JLS, turističke zajednice, udruge, OIB, adresa, broj telefona i sl.) u skladu s propisima koji uređuju zaštitu osobnih i drugih podataka, a koji se upotrebljavaju za provedbu ovoga Natječaja</w:t>
            </w:r>
          </w:p>
        </w:tc>
      </w:tr>
      <w:tr w:rsidR="007631DB" w:rsidRPr="00345FCD" w14:paraId="29B0EBC2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1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se slažem s načinom prikupljanja te dopuštam obradu i korištenje podataka navedenih u Zahtjevu za potporu, a koji se upotrebljavaju za provedbu ovoga Natječaja</w:t>
            </w:r>
          </w:p>
        </w:tc>
      </w:tr>
      <w:tr w:rsidR="007631DB" w:rsidRPr="00345FCD" w14:paraId="29B0EBC4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3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aktivnosti koje su predmet potpore nisu financirane nikakvim drugim javnim izdacima</w:t>
            </w:r>
          </w:p>
        </w:tc>
      </w:tr>
      <w:tr w:rsidR="007631DB" w:rsidRPr="00345FCD" w14:paraId="29B0EBC6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5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upoznat sa činjenicom da se sredstva koja su nezakonito ostvarena moraju vratiti (zajedno sa zakonski propisanim zateznim kamatama)</w:t>
            </w:r>
          </w:p>
        </w:tc>
      </w:tr>
      <w:tr w:rsidR="007631DB" w:rsidRPr="00345FCD" w14:paraId="29B0EBC8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7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nisam u sukobu interesa s izvođačima radova i/ili ponuditeljima/dobavljačima roba i/ili usluga koji su predmet ulaganja</w:t>
            </w:r>
          </w:p>
        </w:tc>
      </w:tr>
      <w:tr w:rsidR="007631DB" w:rsidRPr="00345FCD" w14:paraId="29B0EBCA" w14:textId="77777777" w:rsidTr="00A662D2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C9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Da, prema mojem saznanju, ne postoji vlasnička povezanost između različitih ponuditelja (dobavljača/proizvođača/izvođača radova) unutar jednog/istog ulaganja. Pod pojmom ponuditelja smatra se poslovni subjekt koji je dostavio ponudu za to ulaganje.</w:t>
            </w:r>
          </w:p>
        </w:tc>
      </w:tr>
      <w:tr w:rsidR="007631DB" w:rsidRPr="00345FCD" w14:paraId="29B0EBD2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1" w14:textId="77777777" w:rsidR="007631DB" w:rsidRPr="00357BCF" w:rsidRDefault="00C2790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Ako je primjenjivo, u slučaju većeg intenziteta potpore, da sam suglasan omogućavanju javnog pristupa rezultatima operacije.</w:t>
            </w:r>
          </w:p>
        </w:tc>
      </w:tr>
      <w:tr w:rsidR="007631DB" w:rsidRPr="00345FCD" w14:paraId="29B0EBD4" w14:textId="77777777" w:rsidTr="00A662D2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3" w14:textId="215853C5" w:rsidR="007631DB" w:rsidRPr="00357BCF" w:rsidRDefault="00C2790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 nisam počinio prijevaru u okviru Europskog fonda za ribarstvo ili Europskog fonda za pomorstvo i ribarstvo, a sukladno članku 1. Konvencije o zaštiti financijskih interesa Zajednice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 xml:space="preserve"> sastavljene Aktom Vijeća od 26. srpnja 1995. o sastavljanju Konvencije o za</w:t>
            </w:r>
            <w:r w:rsidR="00695FD9" w:rsidRPr="00357BCF">
              <w:rPr>
                <w:rFonts w:cs="Calibri" w:hint="eastAsia"/>
                <w:color w:val="000000"/>
                <w:sz w:val="18"/>
                <w:szCs w:val="18"/>
              </w:rPr>
              <w:t>š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>titi</w:t>
            </w:r>
            <w:r w:rsidR="00357BCF" w:rsidRPr="00357BCF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92C3F" w:rsidRPr="00357BCF">
              <w:rPr>
                <w:rFonts w:cs="Calibri"/>
                <w:color w:val="000000"/>
                <w:sz w:val="18"/>
                <w:szCs w:val="18"/>
              </w:rPr>
              <w:t>fi</w:t>
            </w:r>
            <w:r w:rsidR="00695FD9" w:rsidRPr="00357BCF">
              <w:rPr>
                <w:rFonts w:cs="Calibri"/>
                <w:color w:val="000000"/>
                <w:sz w:val="18"/>
                <w:szCs w:val="18"/>
              </w:rPr>
              <w:t>nancijskih interesa Zajednice (SL C316, 27. 11. 1995.)</w:t>
            </w:r>
          </w:p>
        </w:tc>
      </w:tr>
      <w:tr w:rsidR="00357BCF" w:rsidRPr="00345FCD" w14:paraId="63881059" w14:textId="77777777" w:rsidTr="00A662D2">
        <w:trPr>
          <w:trHeight w:val="67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347A" w14:textId="4CFAFE0D" w:rsidR="00357BCF" w:rsidRPr="00357BCF" w:rsidRDefault="00357BCF" w:rsidP="00695FD9">
            <w:pPr>
              <w:spacing w:before="20" w:after="20"/>
              <w:jc w:val="both"/>
              <w:rPr>
                <w:rStyle w:val="Zadanifontodlomka1"/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color w:val="000000"/>
                <w:sz w:val="18"/>
                <w:szCs w:val="18"/>
              </w:rPr>
              <w:t xml:space="preserve">Da nisam počinio teški prekršaj na temelju članka 42. stavka 1. Uredbe Vijeća (EZ) br. 1005/2008 ili članka 90. stavka 1. Uredbe (EZ) br. 1224/2009 odnosno da mi, </w:t>
            </w:r>
            <w:r w:rsidRPr="00357BCF">
              <w:rPr>
                <w:bCs/>
                <w:color w:val="000000"/>
                <w:sz w:val="18"/>
                <w:szCs w:val="18"/>
              </w:rPr>
              <w:t>u odnosu na plovilo koje je predmet potpore, nije dodijeljeno devet ili više kaznenih bodova za teške prekršaje navedene u točkama 1., 2. i 5. Priloga XXX. Uredbe (EU) br. 404/2011</w:t>
            </w:r>
          </w:p>
        </w:tc>
      </w:tr>
      <w:tr w:rsidR="00357BCF" w:rsidRPr="00345FCD" w14:paraId="168E0F82" w14:textId="77777777" w:rsidTr="00357BCF">
        <w:trPr>
          <w:trHeight w:val="528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939F" w14:textId="19B4A4D3" w:rsidR="00357BCF" w:rsidRPr="00357BCF" w:rsidRDefault="00357BCF" w:rsidP="00695FD9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357BCF">
              <w:rPr>
                <w:color w:val="000000"/>
                <w:sz w:val="18"/>
                <w:szCs w:val="18"/>
              </w:rPr>
              <w:t xml:space="preserve">Da plovilo/a kojemu/ima sam vlasnik i/ili ovlaštenik povlastice nije/nisu na </w:t>
            </w:r>
            <w:proofErr w:type="spellStart"/>
            <w:r w:rsidRPr="00357BCF">
              <w:rPr>
                <w:color w:val="000000"/>
                <w:sz w:val="18"/>
                <w:szCs w:val="18"/>
              </w:rPr>
              <w:t>Unijinom</w:t>
            </w:r>
            <w:proofErr w:type="spellEnd"/>
            <w:r w:rsidRPr="00357BCF">
              <w:rPr>
                <w:color w:val="000000"/>
                <w:sz w:val="18"/>
                <w:szCs w:val="18"/>
              </w:rPr>
              <w:t xml:space="preserve"> popisu nezakonitih, neprijavljenih i nereguliranih plovila kako je određeno u članku 40. stavku 3. Uredbe (EZ) br. 1005/2008.</w:t>
            </w:r>
          </w:p>
        </w:tc>
      </w:tr>
      <w:tr w:rsidR="00357BCF" w:rsidRPr="00345FCD" w14:paraId="0AEF20C9" w14:textId="77777777" w:rsidTr="00357BCF">
        <w:trPr>
          <w:trHeight w:val="53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59EF" w14:textId="18DD0B9F" w:rsidR="00357BCF" w:rsidRPr="00357BCF" w:rsidRDefault="00357BCF" w:rsidP="00357BCF">
            <w:pPr>
              <w:spacing w:before="20" w:after="20"/>
              <w:jc w:val="both"/>
              <w:rPr>
                <w:color w:val="000000"/>
                <w:sz w:val="18"/>
                <w:szCs w:val="18"/>
              </w:rPr>
            </w:pPr>
            <w:r w:rsidRPr="00357BCF">
              <w:rPr>
                <w:color w:val="000000"/>
                <w:sz w:val="18"/>
                <w:szCs w:val="18"/>
              </w:rPr>
              <w:t>Da plovilo/a kojemu/ima sam vlasnik i/ili ovlaštenik povlastice ne plovi/e pod zastavom zemlje s popisa nekooperativnih trećih zemalja iz članka 33. Uredbe (EZ) br. 1005/2008.</w:t>
            </w:r>
          </w:p>
        </w:tc>
      </w:tr>
      <w:tr w:rsidR="00357BCF" w:rsidRPr="00345FCD" w14:paraId="6A65BE9A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AD43" w14:textId="3989D15A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sz w:val="18"/>
                <w:szCs w:val="18"/>
                <w:lang w:eastAsia="hr-HR"/>
              </w:rPr>
              <w:t>Da nisam počinio neko kazneno djelo iz članaka 3. i 4. Direktive 2008/99/EZ Europskog parlamenta i Vijeća od 19. studenoga 2008. o zaštiti okoliša putem kaznenog prava (SL L328, 6. 12. 2008.)</w:t>
            </w:r>
          </w:p>
        </w:tc>
      </w:tr>
      <w:tr w:rsidR="00357BCF" w:rsidRPr="00345FCD" w14:paraId="63B577E2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F824" w14:textId="7AE1D221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color w:val="000000"/>
                <w:sz w:val="18"/>
                <w:szCs w:val="18"/>
              </w:rPr>
              <w:t>Da nisam počinio prijevaru u okviru Europskog fonda za ribarstvo ili Europskog fonda za pomorstvo i ribarstvo, a sukladno članku 1. Konvencije o zaštiti financijskih interesa Zajednice.</w:t>
            </w:r>
          </w:p>
        </w:tc>
      </w:tr>
      <w:tr w:rsidR="00357BCF" w:rsidRPr="00345FCD" w14:paraId="29B0EBD6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5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ću djelovati u skladu s uvjetima prihvatljivosti operacije i obvezama propisanih u okviru Natječaja tijekom cijelog razdoblja provedbe operacije te tijekom pet godina nakon primljene konačne uplate sredstava</w:t>
            </w:r>
          </w:p>
        </w:tc>
      </w:tr>
      <w:tr w:rsidR="00357BCF" w:rsidRPr="00345FCD" w14:paraId="29B0EBD8" w14:textId="77777777" w:rsidTr="00A662D2">
        <w:trPr>
          <w:trHeight w:val="666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7" w14:textId="5DC9AB61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ću čuvati dokumentaciju koja se odnosi na sredstva iz EFPR-a najmanje dvije godine od 31. prosinca nakon predaje računa Europskoj komisiji od strane Tijela za ovjeravanje, a u kojima su uključeni završni izdaci dovršene operacije ili pet godina nakon datuma konačne isplate, ovisno što je kasnije.</w:t>
            </w:r>
          </w:p>
        </w:tc>
      </w:tr>
      <w:tr w:rsidR="00357BCF" w:rsidRPr="00345FCD" w14:paraId="29B0EBDA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9" w14:textId="032EF202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sz w:val="18"/>
                <w:szCs w:val="18"/>
                <w:lang w:eastAsia="hr-HR"/>
              </w:rPr>
            </w:pPr>
            <w:r w:rsidRPr="00357BCF">
              <w:rPr>
                <w:rFonts w:cs="Calibri"/>
                <w:sz w:val="18"/>
                <w:szCs w:val="18"/>
                <w:lang w:eastAsia="hr-HR"/>
              </w:rPr>
              <w:t>Da sam suglasan/a da budem uvršten u popis nositelja projekta koji se objavljuje u skladu s člankom 119. stavkom 2. Uredbe (EU) br. 508/2014 Europskog parlamenta i Vijeća o Europskom fondu za pomorstvo i ribarstvo</w:t>
            </w:r>
          </w:p>
        </w:tc>
      </w:tr>
      <w:tr w:rsidR="00357BCF" w:rsidRPr="00345FCD" w14:paraId="29B0EBDC" w14:textId="77777777" w:rsidTr="00A662D2">
        <w:trPr>
          <w:trHeight w:val="870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B" w14:textId="77777777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357BCF">
              <w:rPr>
                <w:rStyle w:val="Referencafusnote1"/>
                <w:rFonts w:cs="Calibri"/>
                <w:sz w:val="18"/>
                <w:szCs w:val="18"/>
                <w:lang w:eastAsia="hr-HR"/>
              </w:rPr>
              <w:footnoteReference w:id="1"/>
            </w:r>
            <w:r w:rsidRPr="00357BCF">
              <w:rPr>
                <w:rStyle w:val="Zadanifontodlomka1"/>
                <w:rFonts w:cs="Calibri"/>
                <w:sz w:val="18"/>
                <w:szCs w:val="18"/>
                <w:lang w:eastAsia="hr-HR"/>
              </w:rPr>
              <w:t xml:space="preserve"> i FLAG Natječaja zaposlenicima FLAG-a,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</w:p>
        </w:tc>
      </w:tr>
      <w:tr w:rsidR="00357BCF" w:rsidRPr="00345FCD" w14:paraId="29B0EBDE" w14:textId="77777777" w:rsidTr="00A662D2">
        <w:trPr>
          <w:trHeight w:val="451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D" w14:textId="77777777" w:rsidR="00357BCF" w:rsidRPr="00357BCF" w:rsidRDefault="00357BCF" w:rsidP="00357BCF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357BCF">
              <w:rPr>
                <w:rStyle w:val="Zadanifontodlomka1"/>
                <w:rFonts w:cs="Calibri"/>
                <w:color w:val="000000"/>
                <w:sz w:val="18"/>
                <w:szCs w:val="18"/>
              </w:rPr>
              <w:t>Da ću voditi ili odvojeni računovodstveni sustav ili primjereni računovodstveni kod/oznaku za sve transakcije vezane uz operaciju za koju mi je dodijeljena potpora</w:t>
            </w:r>
          </w:p>
        </w:tc>
      </w:tr>
      <w:tr w:rsidR="00357BCF" w:rsidRPr="00345FCD" w14:paraId="29B0EBE0" w14:textId="77777777" w:rsidTr="00A662D2">
        <w:trPr>
          <w:trHeight w:val="462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DF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lastRenderedPageBreak/>
              <w:t>Ako 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</w:tr>
      <w:tr w:rsidR="00357BCF" w:rsidRPr="00345FCD" w14:paraId="29B0EBE2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1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Da dopuštam FLAG-u da u moje ime podnese Zahtjev za isplatu Upravljačkom tijelu ukoliko bude odabran na FLAG natječaju.</w:t>
            </w:r>
          </w:p>
        </w:tc>
      </w:tr>
      <w:tr w:rsidR="00357BCF" w:rsidRPr="00345FCD" w14:paraId="29B0EBE4" w14:textId="77777777" w:rsidTr="00A662D2">
        <w:trPr>
          <w:trHeight w:val="247"/>
          <w:jc w:val="center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0EBE3" w14:textId="77777777" w:rsidR="00357BCF" w:rsidRPr="00357BCF" w:rsidRDefault="00357BCF" w:rsidP="00357BCF">
            <w:pPr>
              <w:spacing w:before="20" w:after="20"/>
              <w:jc w:val="both"/>
              <w:rPr>
                <w:rFonts w:cs="Calibri"/>
                <w:color w:val="000000"/>
                <w:sz w:val="18"/>
                <w:szCs w:val="18"/>
              </w:rPr>
            </w:pPr>
            <w:r w:rsidRPr="00357BCF">
              <w:rPr>
                <w:rFonts w:cs="Calibri"/>
                <w:color w:val="000000"/>
                <w:sz w:val="18"/>
                <w:szCs w:val="18"/>
              </w:rPr>
              <w:t>Da ću na zahtjev FLAG-a i Upravljačkog tijela pružati dodatne informacije nužne za procese evaluacije (kroz intervjue, ankete i sl.)</w:t>
            </w:r>
          </w:p>
        </w:tc>
      </w:tr>
    </w:tbl>
    <w:p w14:paraId="0A7CC72C" w14:textId="0579186D" w:rsidR="00345FCD" w:rsidRDefault="00345FCD">
      <w:pPr>
        <w:rPr>
          <w:rFonts w:cs="Calibri"/>
          <w:sz w:val="19"/>
          <w:szCs w:val="19"/>
        </w:rPr>
      </w:pPr>
    </w:p>
    <w:p w14:paraId="11AACFD6" w14:textId="799F1A98" w:rsidR="00357BCF" w:rsidRDefault="00357BCF">
      <w:pPr>
        <w:rPr>
          <w:rFonts w:cs="Calibri"/>
          <w:sz w:val="19"/>
          <w:szCs w:val="19"/>
        </w:rPr>
      </w:pPr>
    </w:p>
    <w:p w14:paraId="67CC2D48" w14:textId="4F3F6AF3" w:rsidR="00357BCF" w:rsidRDefault="00357BCF">
      <w:pPr>
        <w:rPr>
          <w:rFonts w:cs="Calibri"/>
          <w:sz w:val="19"/>
          <w:szCs w:val="19"/>
        </w:rPr>
      </w:pPr>
    </w:p>
    <w:p w14:paraId="4EF6C3A5" w14:textId="77777777" w:rsidR="00357BCF" w:rsidRDefault="00357BCF">
      <w:pPr>
        <w:rPr>
          <w:rFonts w:cs="Calibri"/>
          <w:sz w:val="19"/>
          <w:szCs w:val="19"/>
        </w:rPr>
      </w:pPr>
    </w:p>
    <w:p w14:paraId="29B0EBEA" w14:textId="7430EC08" w:rsidR="007631DB" w:rsidRPr="00345FCD" w:rsidRDefault="00C2790F" w:rsidP="00345FCD">
      <w:pPr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U _________________, _______________ godine</w:t>
      </w:r>
      <w:r w:rsidR="00345FCD">
        <w:rPr>
          <w:rFonts w:cs="Calibri"/>
          <w:sz w:val="19"/>
          <w:szCs w:val="19"/>
        </w:rPr>
        <w:t xml:space="preserve">                                               </w:t>
      </w:r>
      <w:r w:rsidRPr="00345FCD">
        <w:rPr>
          <w:rFonts w:cs="Calibri"/>
          <w:sz w:val="19"/>
          <w:szCs w:val="19"/>
        </w:rPr>
        <w:t>__________________________</w:t>
      </w:r>
    </w:p>
    <w:p w14:paraId="29B0EBEB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Ime i prezime odgovorne osobe</w:t>
      </w:r>
    </w:p>
    <w:p w14:paraId="29B0EBEE" w14:textId="77777777" w:rsidR="007631DB" w:rsidRPr="00345FCD" w:rsidRDefault="007631DB" w:rsidP="00345FCD">
      <w:pPr>
        <w:rPr>
          <w:rFonts w:cs="Calibri"/>
          <w:sz w:val="19"/>
          <w:szCs w:val="19"/>
        </w:rPr>
      </w:pPr>
    </w:p>
    <w:p w14:paraId="29B0EBEF" w14:textId="77777777" w:rsidR="007631DB" w:rsidRPr="00345FCD" w:rsidRDefault="00C2790F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_________________________</w:t>
      </w:r>
    </w:p>
    <w:p w14:paraId="29B0EBF2" w14:textId="5A7A0C0E" w:rsidR="007631DB" w:rsidRDefault="00C2790F" w:rsidP="00345FCD">
      <w:pPr>
        <w:ind w:left="5103"/>
        <w:jc w:val="center"/>
        <w:rPr>
          <w:rFonts w:cs="Calibri"/>
          <w:sz w:val="19"/>
          <w:szCs w:val="19"/>
        </w:rPr>
      </w:pPr>
      <w:r w:rsidRPr="00345FCD">
        <w:rPr>
          <w:rFonts w:cs="Calibri"/>
          <w:sz w:val="19"/>
          <w:szCs w:val="19"/>
        </w:rPr>
        <w:t>Potpis odgovorne osobe i pečat</w:t>
      </w:r>
    </w:p>
    <w:p w14:paraId="172D584B" w14:textId="34C48BC0" w:rsidR="00357BCF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p w14:paraId="73321DFD" w14:textId="09361E14" w:rsidR="00357BCF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p w14:paraId="7C2CA46D" w14:textId="77777777" w:rsidR="00357BCF" w:rsidRPr="00345FCD" w:rsidRDefault="00357BCF" w:rsidP="00345FCD">
      <w:pPr>
        <w:ind w:left="5103"/>
        <w:jc w:val="center"/>
        <w:rPr>
          <w:rFonts w:cs="Calibri"/>
          <w:sz w:val="19"/>
          <w:szCs w:val="19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7631DB" w:rsidRPr="00345FCD" w14:paraId="29B0EBF5" w14:textId="77777777" w:rsidTr="00345FCD">
        <w:trPr>
          <w:trHeight w:val="725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EBF4" w14:textId="11A03376" w:rsidR="007631DB" w:rsidRPr="00357BCF" w:rsidRDefault="00C2790F" w:rsidP="00345FCD">
            <w:pPr>
              <w:spacing w:before="6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357BCF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="00FB7926" w:rsidRPr="00357BCF">
              <w:rPr>
                <w:rFonts w:cs="Calibri"/>
                <w:b/>
                <w:i/>
                <w:sz w:val="20"/>
                <w:szCs w:val="20"/>
              </w:rPr>
              <w:t xml:space="preserve"> </w:t>
            </w:r>
            <w:r w:rsidRPr="00357BCF">
              <w:rPr>
                <w:rFonts w:cs="Calibri"/>
                <w:i/>
                <w:sz w:val="20"/>
                <w:szCs w:val="20"/>
              </w:rPr>
              <w:t xml:space="preserve">Zahtjev za potporu se ispunjava u elektronskom obliku. Propisani izgled obrasca se ne smije mijenjati, osim ako je drugačije navedeno. Bijela polja u ovom obrascu su polja namijenjena za unos podataka od strane </w:t>
            </w:r>
            <w:r w:rsidR="00992C3F" w:rsidRPr="00357BCF">
              <w:rPr>
                <w:rFonts w:cs="Calibri"/>
                <w:i/>
                <w:sz w:val="20"/>
                <w:szCs w:val="20"/>
              </w:rPr>
              <w:t>nositelja projekta</w:t>
            </w:r>
            <w:r w:rsidRPr="00357BCF">
              <w:rPr>
                <w:rFonts w:cs="Calibri"/>
                <w:i/>
                <w:sz w:val="20"/>
                <w:szCs w:val="20"/>
              </w:rPr>
              <w:t>, a podaci u sivim poljima se ne smiju mijenjati.</w:t>
            </w:r>
          </w:p>
        </w:tc>
      </w:tr>
    </w:tbl>
    <w:p w14:paraId="29B0EBF6" w14:textId="77777777" w:rsidR="007631DB" w:rsidRPr="00345FCD" w:rsidRDefault="007631DB">
      <w:pPr>
        <w:rPr>
          <w:rFonts w:cs="Calibri"/>
          <w:sz w:val="19"/>
          <w:szCs w:val="19"/>
        </w:rPr>
      </w:pPr>
    </w:p>
    <w:sectPr w:rsidR="007631DB" w:rsidRPr="00345FCD" w:rsidSect="001B05D0">
      <w:headerReference w:type="default" r:id="rId15"/>
      <w:footerReference w:type="default" r:id="rId16"/>
      <w:pgSz w:w="11906" w:h="16838"/>
      <w:pgMar w:top="1985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4B1EF" w14:textId="77777777" w:rsidR="00A4766C" w:rsidRPr="00345FCD" w:rsidRDefault="00A4766C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separator/>
      </w:r>
    </w:p>
  </w:endnote>
  <w:endnote w:type="continuationSeparator" w:id="0">
    <w:p w14:paraId="4296CD78" w14:textId="77777777" w:rsidR="00A4766C" w:rsidRPr="00345FCD" w:rsidRDefault="00A4766C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8300C" w14:textId="77777777" w:rsidR="008F194D" w:rsidRDefault="008F1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AA2B" w14:textId="02FE2819" w:rsidR="008F194D" w:rsidRDefault="008F194D">
    <w:pPr>
      <w:pStyle w:val="Footer"/>
    </w:pPr>
    <w:r>
      <w:t>Verzija: 3.0.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F3705" w14:textId="77777777" w:rsidR="008F194D" w:rsidRDefault="008F194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0EA91" w14:textId="49E2E5E5" w:rsidR="00B65BC9" w:rsidRPr="00345FCD" w:rsidRDefault="00C2790F">
    <w:pPr>
      <w:pStyle w:val="Podnoje1"/>
      <w:rPr>
        <w:sz w:val="21"/>
        <w:szCs w:val="21"/>
      </w:rPr>
    </w:pPr>
    <w:r w:rsidRPr="00662EEC">
      <w:rPr>
        <w:sz w:val="21"/>
        <w:szCs w:val="21"/>
      </w:rPr>
      <w:t xml:space="preserve">Verzija: </w:t>
    </w:r>
    <w:r w:rsidR="00357BCF" w:rsidRPr="00662EEC">
      <w:rPr>
        <w:sz w:val="21"/>
        <w:szCs w:val="21"/>
      </w:rPr>
      <w:t>3</w:t>
    </w:r>
    <w:r w:rsidRPr="00662EEC">
      <w:rPr>
        <w:sz w:val="21"/>
        <w:szCs w:val="21"/>
      </w:rPr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E8459" w14:textId="77777777" w:rsidR="00A4766C" w:rsidRPr="00345FCD" w:rsidRDefault="00A4766C">
      <w:pPr>
        <w:spacing w:after="0"/>
        <w:rPr>
          <w:sz w:val="21"/>
          <w:szCs w:val="21"/>
        </w:rPr>
      </w:pPr>
      <w:r w:rsidRPr="00345FCD">
        <w:rPr>
          <w:color w:val="000000"/>
          <w:sz w:val="21"/>
          <w:szCs w:val="21"/>
        </w:rPr>
        <w:separator/>
      </w:r>
    </w:p>
  </w:footnote>
  <w:footnote w:type="continuationSeparator" w:id="0">
    <w:p w14:paraId="7E60C41E" w14:textId="77777777" w:rsidR="00A4766C" w:rsidRPr="00345FCD" w:rsidRDefault="00A4766C">
      <w:pPr>
        <w:spacing w:after="0"/>
        <w:rPr>
          <w:sz w:val="21"/>
          <w:szCs w:val="21"/>
        </w:rPr>
      </w:pPr>
      <w:r w:rsidRPr="00345FCD">
        <w:rPr>
          <w:sz w:val="21"/>
          <w:szCs w:val="21"/>
        </w:rPr>
        <w:continuationSeparator/>
      </w:r>
    </w:p>
  </w:footnote>
  <w:footnote w:id="1">
    <w:p w14:paraId="29B0EA85" w14:textId="610EBFD0" w:rsidR="00357BCF" w:rsidRPr="00C123F3" w:rsidRDefault="00357BCF">
      <w:pPr>
        <w:pStyle w:val="Tekstfusnote1"/>
        <w:rPr>
          <w:rFonts w:asciiTheme="minorHAnsi" w:hAnsiTheme="minorHAnsi" w:cstheme="minorHAnsi"/>
          <w:sz w:val="16"/>
          <w:szCs w:val="16"/>
          <w:lang w:val="hr-HR"/>
        </w:rPr>
      </w:pPr>
      <w:r w:rsidRPr="00C123F3">
        <w:rPr>
          <w:rStyle w:val="FootnoteReference"/>
          <w:rFonts w:asciiTheme="minorHAnsi" w:hAnsiTheme="minorHAnsi" w:cstheme="minorHAnsi"/>
          <w:sz w:val="16"/>
          <w:szCs w:val="16"/>
          <w:lang w:val="hr-HR"/>
        </w:rPr>
        <w:footnoteRef/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 xml:space="preserve"> Pravilnik o uvjetima, kriterijima, načinu odabira, financiranja i provedbe lokalnih razvojnih strategija u ribarstvu („Narodne novine“, 27/2019</w:t>
      </w:r>
      <w:r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 xml:space="preserve">i </w:t>
      </w:r>
      <w:r w:rsidRPr="00C123F3">
        <w:rPr>
          <w:rFonts w:asciiTheme="minorHAnsi" w:hAnsiTheme="minorHAnsi" w:cstheme="minorHAnsi"/>
          <w:sz w:val="16"/>
          <w:szCs w:val="16"/>
        </w:rPr>
        <w:t>77/2020</w:t>
      </w:r>
      <w:r>
        <w:rPr>
          <w:rFonts w:asciiTheme="minorHAnsi" w:hAnsiTheme="minorHAnsi" w:cstheme="minorHAnsi"/>
          <w:sz w:val="16"/>
          <w:szCs w:val="16"/>
          <w:lang w:val="hr-HR"/>
        </w:rPr>
        <w:t xml:space="preserve"> </w:t>
      </w:r>
      <w:r w:rsidRPr="00C123F3">
        <w:rPr>
          <w:rFonts w:asciiTheme="minorHAnsi" w:hAnsiTheme="minorHAnsi" w:cstheme="minorHAnsi"/>
          <w:sz w:val="16"/>
          <w:szCs w:val="16"/>
          <w:lang w:val="hr-H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ED7E" w14:textId="77777777" w:rsidR="008F194D" w:rsidRDefault="008F1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A22E" w14:textId="5DF14796" w:rsidR="00C94DCC" w:rsidRPr="00A02BCA" w:rsidRDefault="00A02BCA" w:rsidP="00A02BCA">
    <w:pPr>
      <w:pStyle w:val="Header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>
      <w:rPr>
        <w:noProof/>
      </w:rPr>
      <w:drawing>
        <wp:inline distT="0" distB="0" distL="0" distR="0" wp14:anchorId="459D48AA" wp14:editId="759B329A">
          <wp:extent cx="5759450" cy="1075453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5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345E" w14:textId="77777777" w:rsidR="008F194D" w:rsidRDefault="008F19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71C62" w14:textId="54D114CC" w:rsidR="00345FCD" w:rsidRPr="00345FCD" w:rsidRDefault="00A662D2" w:rsidP="00345FCD">
    <w:pPr>
      <w:pStyle w:val="Header"/>
      <w:spacing w:after="240"/>
      <w:jc w:val="both"/>
      <w:rPr>
        <w:rFonts w:ascii="Courier New" w:eastAsia="Arial Unicode MS" w:hAnsi="Courier New" w:cs="Courier New"/>
        <w:sz w:val="23"/>
        <w:szCs w:val="23"/>
        <w:lang w:eastAsia="hr-HR"/>
      </w:rPr>
    </w:pP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7456" behindDoc="0" locked="0" layoutInCell="1" allowOverlap="1" wp14:anchorId="4C48ABED" wp14:editId="12E0FB29">
          <wp:simplePos x="0" y="0"/>
          <wp:positionH relativeFrom="margin">
            <wp:posOffset>554355</wp:posOffset>
          </wp:positionH>
          <wp:positionV relativeFrom="page">
            <wp:posOffset>384175</wp:posOffset>
          </wp:positionV>
          <wp:extent cx="889000" cy="592455"/>
          <wp:effectExtent l="0" t="0" r="6350" b="0"/>
          <wp:wrapSquare wrapText="bothSides"/>
          <wp:docPr id="37" name="Picture 2" descr="https://europa.eu/european-union/sites/europaeu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9504" behindDoc="0" locked="0" layoutInCell="1" allowOverlap="1" wp14:anchorId="483FE77B" wp14:editId="14FEED44">
          <wp:simplePos x="0" y="0"/>
          <wp:positionH relativeFrom="margin">
            <wp:posOffset>4058920</wp:posOffset>
          </wp:positionH>
          <wp:positionV relativeFrom="page">
            <wp:posOffset>390525</wp:posOffset>
          </wp:positionV>
          <wp:extent cx="1136650" cy="60198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60198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8480" behindDoc="1" locked="0" layoutInCell="1" allowOverlap="1" wp14:anchorId="5D860F16" wp14:editId="08CBFEE9">
          <wp:simplePos x="0" y="0"/>
          <wp:positionH relativeFrom="margin">
            <wp:posOffset>2884805</wp:posOffset>
          </wp:positionH>
          <wp:positionV relativeFrom="page">
            <wp:posOffset>342900</wp:posOffset>
          </wp:positionV>
          <wp:extent cx="1047750" cy="695960"/>
          <wp:effectExtent l="0" t="0" r="0" b="8890"/>
          <wp:wrapThrough wrapText="bothSides">
            <wp:wrapPolygon edited="0">
              <wp:start x="0" y="0"/>
              <wp:lineTo x="0" y="21285"/>
              <wp:lineTo x="21207" y="21285"/>
              <wp:lineTo x="21207" y="0"/>
              <wp:lineTo x="0" y="0"/>
            </wp:wrapPolygon>
          </wp:wrapThrough>
          <wp:docPr id="39" name="Picture 6" descr="http://narodne-novine.nn.hr/clanci/sluzbeni/dodatni/4376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narodne-novine.nn.hr/clanci/sluzbeni/dodatni/43767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FCD">
      <w:rPr>
        <w:rFonts w:ascii="Courier New" w:eastAsia="Arial Unicode MS" w:hAnsi="Courier New" w:cs="Courier New"/>
        <w:noProof/>
        <w:sz w:val="23"/>
        <w:szCs w:val="23"/>
        <w:lang w:eastAsia="hr-HR"/>
      </w:rPr>
      <w:drawing>
        <wp:anchor distT="0" distB="0" distL="114300" distR="114300" simplePos="0" relativeHeight="251666432" behindDoc="0" locked="0" layoutInCell="1" allowOverlap="1" wp14:anchorId="72C23CA9" wp14:editId="33D3EF9E">
          <wp:simplePos x="0" y="0"/>
          <wp:positionH relativeFrom="margin">
            <wp:posOffset>1583055</wp:posOffset>
          </wp:positionH>
          <wp:positionV relativeFrom="page">
            <wp:posOffset>437846</wp:posOffset>
          </wp:positionV>
          <wp:extent cx="1219200" cy="534670"/>
          <wp:effectExtent l="0" t="0" r="0" b="0"/>
          <wp:wrapThrough wrapText="bothSides">
            <wp:wrapPolygon edited="0">
              <wp:start x="0" y="0"/>
              <wp:lineTo x="0" y="20779"/>
              <wp:lineTo x="21263" y="20779"/>
              <wp:lineTo x="21263" y="0"/>
              <wp:lineTo x="0" y="0"/>
            </wp:wrapPolygon>
          </wp:wrapThrough>
          <wp:docPr id="40" name="Picture 3" descr="C:\Users\Korisnik\AppData\Local\Temp\Rar$DIa0.332\OP za pomorstvo i ribarstvo_B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orisnik\AppData\Local\Temp\Rar$DIa0.332\OP za pomorstvo i ribarstvo_BOJ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B0EA8F" w14:textId="77777777" w:rsidR="00B65BC9" w:rsidRPr="00345FCD" w:rsidRDefault="00A4766C">
    <w:pPr>
      <w:pStyle w:val="Zaglavlje1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AC0"/>
    <w:multiLevelType w:val="multilevel"/>
    <w:tmpl w:val="7C1E304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"/>
      <w:lvlJc w:val="left"/>
      <w:pPr>
        <w:ind w:left="1152" w:hanging="432"/>
      </w:pPr>
      <w:rPr>
        <w:rFonts w:ascii="Symbol" w:hAnsi="Symbol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3212CAB"/>
    <w:multiLevelType w:val="multilevel"/>
    <w:tmpl w:val="D1BEE168"/>
    <w:styleLink w:val="LFO3"/>
    <w:lvl w:ilvl="0">
      <w:start w:val="1"/>
      <w:numFmt w:val="decimal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57805AE"/>
    <w:multiLevelType w:val="hybridMultilevel"/>
    <w:tmpl w:val="15305916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44AEF"/>
    <w:multiLevelType w:val="multilevel"/>
    <w:tmpl w:val="224C27A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sz w:val="19"/>
        <w:szCs w:val="19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 w15:restartNumberingAfterBreak="0">
    <w:nsid w:val="0D1517E9"/>
    <w:multiLevelType w:val="hybridMultilevel"/>
    <w:tmpl w:val="D95A0BD4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03D6C"/>
    <w:multiLevelType w:val="multilevel"/>
    <w:tmpl w:val="25126A7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bCs w:val="0"/>
        <w:i w:val="0"/>
        <w:iCs/>
        <w:sz w:val="19"/>
        <w:szCs w:val="19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48B56F9"/>
    <w:multiLevelType w:val="multilevel"/>
    <w:tmpl w:val="224C27AC"/>
    <w:lvl w:ilvl="0">
      <w:start w:val="1"/>
      <w:numFmt w:val="decimal"/>
      <w:lvlText w:val="3.%1."/>
      <w:lvlJc w:val="left"/>
      <w:pPr>
        <w:ind w:left="1080" w:hanging="720"/>
      </w:pPr>
      <w:rPr>
        <w:rFonts w:asciiTheme="minorHAnsi" w:hAnsiTheme="minorHAnsi" w:cstheme="minorHAnsi" w:hint="default"/>
        <w:b/>
        <w:sz w:val="19"/>
        <w:szCs w:val="19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8" w15:restartNumberingAfterBreak="0">
    <w:nsid w:val="1DD356B2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6B5161"/>
    <w:multiLevelType w:val="multilevel"/>
    <w:tmpl w:val="92F084A8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33D36F65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FDA57C9"/>
    <w:multiLevelType w:val="hybridMultilevel"/>
    <w:tmpl w:val="0B8EC2BE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E6113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1E814B2"/>
    <w:multiLevelType w:val="multilevel"/>
    <w:tmpl w:val="46580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 w15:restartNumberingAfterBreak="0">
    <w:nsid w:val="462B2026"/>
    <w:multiLevelType w:val="multilevel"/>
    <w:tmpl w:val="FF061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4AF31B44"/>
    <w:multiLevelType w:val="hybridMultilevel"/>
    <w:tmpl w:val="69DC8AC0"/>
    <w:lvl w:ilvl="0" w:tplc="B5284722">
      <w:start w:val="1"/>
      <w:numFmt w:val="decimal"/>
      <w:lvlText w:val="3.%1."/>
      <w:lvlJc w:val="left"/>
      <w:pPr>
        <w:ind w:left="749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52C0638E"/>
    <w:multiLevelType w:val="hybridMultilevel"/>
    <w:tmpl w:val="07A0CCD0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0CA"/>
    <w:multiLevelType w:val="hybridMultilevel"/>
    <w:tmpl w:val="FE56B832"/>
    <w:lvl w:ilvl="0" w:tplc="EAB4887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D2211"/>
    <w:multiLevelType w:val="multilevel"/>
    <w:tmpl w:val="5858A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9" w15:restartNumberingAfterBreak="0">
    <w:nsid w:val="61D747ED"/>
    <w:multiLevelType w:val="multilevel"/>
    <w:tmpl w:val="A190B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1E40AF"/>
    <w:multiLevelType w:val="hybridMultilevel"/>
    <w:tmpl w:val="66E6FB00"/>
    <w:lvl w:ilvl="0" w:tplc="B5284722">
      <w:start w:val="1"/>
      <w:numFmt w:val="decimal"/>
      <w:lvlText w:val="3.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8"/>
  </w:num>
  <w:num w:numId="5">
    <w:abstractNumId w:val="14"/>
  </w:num>
  <w:num w:numId="6">
    <w:abstractNumId w:val="9"/>
  </w:num>
  <w:num w:numId="7">
    <w:abstractNumId w:val="20"/>
  </w:num>
  <w:num w:numId="8">
    <w:abstractNumId w:val="10"/>
  </w:num>
  <w:num w:numId="9">
    <w:abstractNumId w:val="19"/>
  </w:num>
  <w:num w:numId="10">
    <w:abstractNumId w:val="8"/>
  </w:num>
  <w:num w:numId="11">
    <w:abstractNumId w:val="2"/>
  </w:num>
  <w:num w:numId="12">
    <w:abstractNumId w:val="12"/>
  </w:num>
  <w:num w:numId="13">
    <w:abstractNumId w:val="0"/>
  </w:num>
  <w:num w:numId="14">
    <w:abstractNumId w:val="17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  <w:num w:numId="19">
    <w:abstractNumId w:val="21"/>
  </w:num>
  <w:num w:numId="20">
    <w:abstractNumId w:val="1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DB"/>
    <w:rsid w:val="00066BE2"/>
    <w:rsid w:val="00071B5B"/>
    <w:rsid w:val="000869CA"/>
    <w:rsid w:val="000A12A5"/>
    <w:rsid w:val="000D041C"/>
    <w:rsid w:val="000E6283"/>
    <w:rsid w:val="000F3231"/>
    <w:rsid w:val="00104CE0"/>
    <w:rsid w:val="00141B10"/>
    <w:rsid w:val="0018183F"/>
    <w:rsid w:val="001937BE"/>
    <w:rsid w:val="001B05D0"/>
    <w:rsid w:val="00213E9A"/>
    <w:rsid w:val="0021798E"/>
    <w:rsid w:val="00237BE1"/>
    <w:rsid w:val="00243E5D"/>
    <w:rsid w:val="00251978"/>
    <w:rsid w:val="002C2A54"/>
    <w:rsid w:val="002C6809"/>
    <w:rsid w:val="002D3523"/>
    <w:rsid w:val="002F143F"/>
    <w:rsid w:val="002F24A6"/>
    <w:rsid w:val="00345FCD"/>
    <w:rsid w:val="00357BCF"/>
    <w:rsid w:val="0038502F"/>
    <w:rsid w:val="00391290"/>
    <w:rsid w:val="003B1C03"/>
    <w:rsid w:val="003B6FDE"/>
    <w:rsid w:val="003C486F"/>
    <w:rsid w:val="003D7E24"/>
    <w:rsid w:val="00413E54"/>
    <w:rsid w:val="004325A4"/>
    <w:rsid w:val="004364A3"/>
    <w:rsid w:val="004A28A8"/>
    <w:rsid w:val="004B5B1F"/>
    <w:rsid w:val="004C5DD5"/>
    <w:rsid w:val="004D3D0F"/>
    <w:rsid w:val="004D4D40"/>
    <w:rsid w:val="004F2F67"/>
    <w:rsid w:val="0053202D"/>
    <w:rsid w:val="00583957"/>
    <w:rsid w:val="005B0C09"/>
    <w:rsid w:val="0060385F"/>
    <w:rsid w:val="00624994"/>
    <w:rsid w:val="00662EEC"/>
    <w:rsid w:val="00695FD9"/>
    <w:rsid w:val="006C5F7C"/>
    <w:rsid w:val="00705C5B"/>
    <w:rsid w:val="0074345E"/>
    <w:rsid w:val="00747ADC"/>
    <w:rsid w:val="00755D1A"/>
    <w:rsid w:val="007631DB"/>
    <w:rsid w:val="00772876"/>
    <w:rsid w:val="007A6EA1"/>
    <w:rsid w:val="007E27E8"/>
    <w:rsid w:val="007F71C3"/>
    <w:rsid w:val="007F78BC"/>
    <w:rsid w:val="008124FD"/>
    <w:rsid w:val="00850206"/>
    <w:rsid w:val="008574D8"/>
    <w:rsid w:val="0087232C"/>
    <w:rsid w:val="008C5C9B"/>
    <w:rsid w:val="008D3E27"/>
    <w:rsid w:val="008F194D"/>
    <w:rsid w:val="009464C8"/>
    <w:rsid w:val="00981952"/>
    <w:rsid w:val="009852B1"/>
    <w:rsid w:val="00992C3F"/>
    <w:rsid w:val="00995068"/>
    <w:rsid w:val="009A4F02"/>
    <w:rsid w:val="009B19B9"/>
    <w:rsid w:val="009E51F0"/>
    <w:rsid w:val="009F0BAA"/>
    <w:rsid w:val="00A02BCA"/>
    <w:rsid w:val="00A252AD"/>
    <w:rsid w:val="00A4766C"/>
    <w:rsid w:val="00A54279"/>
    <w:rsid w:val="00A6475F"/>
    <w:rsid w:val="00A662D2"/>
    <w:rsid w:val="00A83ED6"/>
    <w:rsid w:val="00AA4EBD"/>
    <w:rsid w:val="00B35CA4"/>
    <w:rsid w:val="00B367E9"/>
    <w:rsid w:val="00B44279"/>
    <w:rsid w:val="00B51252"/>
    <w:rsid w:val="00B519C8"/>
    <w:rsid w:val="00BB0C9D"/>
    <w:rsid w:val="00BB3ECA"/>
    <w:rsid w:val="00BC6182"/>
    <w:rsid w:val="00BD06D6"/>
    <w:rsid w:val="00BD5950"/>
    <w:rsid w:val="00C123F3"/>
    <w:rsid w:val="00C2790F"/>
    <w:rsid w:val="00C3245E"/>
    <w:rsid w:val="00C57BFA"/>
    <w:rsid w:val="00C7636A"/>
    <w:rsid w:val="00C84F26"/>
    <w:rsid w:val="00C94DCC"/>
    <w:rsid w:val="00CA795B"/>
    <w:rsid w:val="00CE660C"/>
    <w:rsid w:val="00D10F35"/>
    <w:rsid w:val="00D55CF9"/>
    <w:rsid w:val="00D72E66"/>
    <w:rsid w:val="00D75A09"/>
    <w:rsid w:val="00DB16F9"/>
    <w:rsid w:val="00DC57EE"/>
    <w:rsid w:val="00DE0BC1"/>
    <w:rsid w:val="00DF045E"/>
    <w:rsid w:val="00E33735"/>
    <w:rsid w:val="00E3478C"/>
    <w:rsid w:val="00E72E2C"/>
    <w:rsid w:val="00EA10C4"/>
    <w:rsid w:val="00EB488D"/>
    <w:rsid w:val="00ED7795"/>
    <w:rsid w:val="00EF2E63"/>
    <w:rsid w:val="00F11F50"/>
    <w:rsid w:val="00F86D29"/>
    <w:rsid w:val="00F974D8"/>
    <w:rsid w:val="00FA0792"/>
    <w:rsid w:val="00FB3ED0"/>
    <w:rsid w:val="00FB7926"/>
    <w:rsid w:val="00FD3C34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0E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9"/>
    <w:qFormat/>
    <w:rsid w:val="00B44279"/>
    <w:pPr>
      <w:keepNext/>
      <w:numPr>
        <w:ilvl w:val="1"/>
        <w:numId w:val="7"/>
      </w:numPr>
      <w:suppressAutoHyphens w:val="0"/>
      <w:autoSpaceDN/>
      <w:spacing w:after="12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4279"/>
    <w:pPr>
      <w:keepNext/>
      <w:keepLines/>
      <w:numPr>
        <w:ilvl w:val="2"/>
        <w:numId w:val="7"/>
      </w:numPr>
      <w:suppressAutoHyphens w:val="0"/>
      <w:autoSpaceDN/>
      <w:spacing w:after="120"/>
      <w:textAlignment w:val="auto"/>
      <w:outlineLvl w:val="2"/>
    </w:pPr>
    <w:rPr>
      <w:rFonts w:eastAsia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rsid w:val="00D55CF9"/>
    <w:pPr>
      <w:spacing w:after="0" w:line="240" w:lineRule="auto"/>
      <w:ind w:left="396" w:hanging="426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Zadanifontodlomka1"/>
    <w:link w:val="Heading2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Zadanifontodlomka1"/>
    <w:link w:val="Heading3"/>
    <w:rPr>
      <w:rFonts w:eastAsia="Times New Roman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customStyle="1" w:styleId="normal-000001-000000">
    <w:name w:val="normal-000001-0000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">
    <w:name w:val="normal1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">
    <w:name w:val="normal-00002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">
    <w:name w:val="normal-00002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7">
    <w:name w:val="normal-000027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39">
    <w:name w:val="normal-000039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">
    <w:name w:val="000079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">
    <w:name w:val="00008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79-000082">
    <w:name w:val="000079-000082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0-000083">
    <w:name w:val="000080-000083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3-000049">
    <w:name w:val="normal-000023-000049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5">
    <w:name w:val="normal-000085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83">
    <w:name w:val="normal-000083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88">
    <w:name w:val="000088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1">
    <w:name w:val="000091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">
    <w:name w:val="normal-000092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92-000085">
    <w:name w:val="normal-000092-000085"/>
    <w:basedOn w:val="Normal"/>
    <w:pPr>
      <w:suppressAutoHyphens w:val="0"/>
      <w:spacing w:after="105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6">
    <w:name w:val="000096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7">
    <w:name w:val="000097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000099">
    <w:name w:val="000099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0">
    <w:name w:val="normal-000100"/>
    <w:basedOn w:val="Normal"/>
    <w:pPr>
      <w:suppressAutoHyphens w:val="0"/>
      <w:spacing w:after="105"/>
      <w:jc w:val="both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1-000050">
    <w:name w:val="normal1-00005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026-000090">
    <w:name w:val="normal-000026-000090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3">
    <w:name w:val="normal-000103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6">
    <w:name w:val="normal-000106"/>
    <w:basedOn w:val="Normal"/>
    <w:pPr>
      <w:suppressAutoHyphens w:val="0"/>
      <w:spacing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-000107">
    <w:name w:val="normal-000107"/>
    <w:basedOn w:val="Normal"/>
    <w:pPr>
      <w:suppressAutoHyphens w:val="0"/>
      <w:spacing w:before="100" w:after="105"/>
      <w:jc w:val="center"/>
      <w:textAlignment w:val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danifontodlomka">
    <w:name w:val="zadanifontodlomka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1">
    <w:name w:val="000001"/>
    <w:basedOn w:val="Zadanifontodlomka1"/>
    <w:rPr>
      <w:b w:val="0"/>
      <w:bCs w:val="0"/>
      <w:sz w:val="24"/>
      <w:szCs w:val="24"/>
    </w:rPr>
  </w:style>
  <w:style w:type="character" w:customStyle="1" w:styleId="zadanifontodlomka-000004">
    <w:name w:val="zadanifontodlomka-000004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09">
    <w:name w:val="00000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0">
    <w:name w:val="zadanifontodlomka0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zadanifontodlomka-000030">
    <w:name w:val="zadanifontodlomka-000030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hiperveza">
    <w:name w:val="hiperveza"/>
    <w:basedOn w:val="Zadanifontodlomka1"/>
    <w:rPr>
      <w:rFonts w:ascii="Times New Roman" w:hAnsi="Times New Roman" w:cs="Times New Roman"/>
      <w:b w:val="0"/>
      <w:bCs w:val="0"/>
      <w:color w:val="0000FF"/>
      <w:sz w:val="24"/>
      <w:szCs w:val="24"/>
      <w:u w:val="single"/>
    </w:rPr>
  </w:style>
  <w:style w:type="character" w:customStyle="1" w:styleId="zadanifontodlomka-000041">
    <w:name w:val="zadanifontodlomka-00004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4-000021">
    <w:name w:val="000014-000021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43-000081">
    <w:name w:val="000043-000081"/>
    <w:basedOn w:val="Zadanifontodlomka1"/>
    <w:rPr>
      <w:rFonts w:ascii="Times New Roman" w:hAnsi="Times New Roman" w:cs="Times New Roman"/>
      <w:b/>
      <w:bCs/>
      <w:sz w:val="24"/>
      <w:szCs w:val="24"/>
    </w:rPr>
  </w:style>
  <w:style w:type="character" w:customStyle="1" w:styleId="000013">
    <w:name w:val="000013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zadanifontodlomka-000082">
    <w:name w:val="zadanifontodlomka-000082"/>
    <w:basedOn w:val="Zadanifontodlomka1"/>
    <w:rPr>
      <w:rFonts w:ascii="Times New Roman" w:hAnsi="Times New Roman" w:cs="Times New Roman"/>
      <w:b w:val="0"/>
      <w:bCs w:val="0"/>
      <w:sz w:val="24"/>
      <w:szCs w:val="24"/>
      <w:u w:val="single"/>
    </w:rPr>
  </w:style>
  <w:style w:type="character" w:customStyle="1" w:styleId="zadanifontodlomka-000086">
    <w:name w:val="zadanifontodlomka-000086"/>
    <w:basedOn w:val="Zadanifontodlomka1"/>
    <w:rPr>
      <w:rFonts w:ascii="Times New Roman" w:hAnsi="Times New Roman" w:cs="Times New Roman"/>
      <w:b w:val="0"/>
      <w:bCs w:val="0"/>
      <w:i/>
      <w:iCs/>
      <w:color w:val="FF0000"/>
      <w:sz w:val="24"/>
      <w:szCs w:val="24"/>
    </w:rPr>
  </w:style>
  <w:style w:type="character" w:customStyle="1" w:styleId="000089">
    <w:name w:val="000089"/>
    <w:basedOn w:val="Zadanifontodlomka1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000095">
    <w:name w:val="000095"/>
    <w:basedOn w:val="Zadanifontodlomka1"/>
    <w:rPr>
      <w:rFonts w:ascii="Times New Roman" w:hAnsi="Times New Roman" w:cs="Times New Roman"/>
      <w:b w:val="0"/>
      <w:bCs w:val="0"/>
      <w:i/>
      <w:iCs/>
      <w:sz w:val="24"/>
      <w:szCs w:val="24"/>
    </w:rPr>
  </w:style>
  <w:style w:type="character" w:customStyle="1" w:styleId="000087">
    <w:name w:val="000087"/>
    <w:basedOn w:val="Zadanifontodlomka1"/>
    <w:rPr>
      <w:b/>
      <w:bCs/>
      <w:sz w:val="24"/>
      <w:szCs w:val="24"/>
    </w:rPr>
  </w:style>
  <w:style w:type="character" w:customStyle="1" w:styleId="zadanifontodlomka-000101">
    <w:name w:val="zadanifontodlomka-000101"/>
    <w:basedOn w:val="Zadanifontodlomka1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2790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790F"/>
    <w:rPr>
      <w:rFonts w:ascii="Segoe UI" w:hAnsi="Segoe UI" w:cs="Segoe UI"/>
      <w:sz w:val="18"/>
      <w:szCs w:val="18"/>
    </w:rPr>
  </w:style>
  <w:style w:type="numbering" w:customStyle="1" w:styleId="LFO3">
    <w:name w:val="LFO3"/>
    <w:basedOn w:val="NoList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AD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5A09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75A09"/>
    <w:rPr>
      <w:color w:val="605E5C"/>
      <w:shd w:val="clear" w:color="auto" w:fill="E1DFDD"/>
    </w:rPr>
  </w:style>
  <w:style w:type="character" w:customStyle="1" w:styleId="Naslov2Char1">
    <w:name w:val="Naslov 2 Char1"/>
    <w:basedOn w:val="DefaultParagraphFont"/>
    <w:uiPriority w:val="9"/>
    <w:semiHidden/>
    <w:rsid w:val="00B44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1">
    <w:name w:val="Naslov 3 Char1"/>
    <w:basedOn w:val="DefaultParagraphFont"/>
    <w:uiPriority w:val="9"/>
    <w:semiHidden/>
    <w:rsid w:val="00B44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4279"/>
    <w:pPr>
      <w:suppressAutoHyphens w:val="0"/>
      <w:autoSpaceDN/>
      <w:spacing w:after="0"/>
      <w:ind w:left="720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44279"/>
    <w:pPr>
      <w:suppressAutoHyphens w:val="0"/>
      <w:autoSpaceDN/>
      <w:spacing w:before="120" w:after="120"/>
      <w:textAlignment w:val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BC1"/>
    <w:pPr>
      <w:autoSpaceDN/>
      <w:spacing w:after="0"/>
      <w:textAlignment w:val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6FDE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FDE"/>
    <w:rPr>
      <w:rFonts w:ascii="Times New Roman" w:eastAsia="Times New Roman" w:hAnsi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24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24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c.europa.eu/info/funding-tenders/how-eu-funding-works/information-contractors-and-beneficiaries/exchange-rate-inforeuro_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1DF47-2B2E-428F-B966-E9E80C480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2020-08-07T00:25:00Z</dcterms:created>
  <dcterms:modified xsi:type="dcterms:W3CDTF">2020-08-07T00:31:00Z</dcterms:modified>
</cp:coreProperties>
</file>